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86" w:rsidRPr="00A5256A" w:rsidRDefault="002C3A86" w:rsidP="00923C6B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256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</w:t>
      </w:r>
    </w:p>
    <w:p w:rsidR="002C3A86" w:rsidRPr="00A5256A" w:rsidRDefault="002C3A86" w:rsidP="00923C6B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56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ประกาศคณะกรรมการพิจารณาตำแหน่งทางวิชาการ มหาวิทยาลัยเกษตรศาสตร์</w:t>
      </w:r>
    </w:p>
    <w:p w:rsidR="002C3A86" w:rsidRPr="00A5256A" w:rsidRDefault="002C3A86" w:rsidP="00923C6B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56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แนวปฏิบัติในการขอตำแหน่งทางวิชาการ สำหรับพนักงานมหาวิทยาลัย</w:t>
      </w:r>
    </w:p>
    <w:p w:rsidR="002C3A86" w:rsidRPr="00A5256A" w:rsidRDefault="002C3A86" w:rsidP="00923C6B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C3A86" w:rsidRPr="00A5256A" w:rsidRDefault="002C3A86" w:rsidP="00923C6B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256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256A">
        <w:rPr>
          <w:rFonts w:ascii="TH SarabunIT๙" w:hAnsi="TH SarabunIT๙" w:cs="TH SarabunIT๙"/>
          <w:b/>
          <w:bCs/>
          <w:sz w:val="32"/>
          <w:szCs w:val="32"/>
          <w:cs/>
        </w:rPr>
        <w:t>. ลักษณะการมีส่วนร่วมในผลงานทางวิชาการทั่วไป</w:t>
      </w:r>
    </w:p>
    <w:p w:rsidR="002C3A86" w:rsidRPr="00A5256A" w:rsidRDefault="002C3A86" w:rsidP="00923C6B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  <w:cs/>
        </w:rPr>
        <w:tab/>
        <w:t>1) ผลงานทางวิชาการที่เสนอเพื่อประกอบการพิจารณาเป็นงานที่ผู้ขอต้องเป็นผู้ประพันธ์อันดับแรก (</w:t>
      </w:r>
      <w:r w:rsidR="00923C6B" w:rsidRPr="00A5256A">
        <w:rPr>
          <w:rFonts w:ascii="TH SarabunIT๙" w:hAnsi="TH SarabunIT๙" w:cs="TH SarabunIT๙"/>
          <w:sz w:val="32"/>
          <w:szCs w:val="32"/>
        </w:rPr>
        <w:t>first author</w:t>
      </w:r>
      <w:r w:rsidRPr="00A5256A">
        <w:rPr>
          <w:rFonts w:ascii="TH SarabunIT๙" w:hAnsi="TH SarabunIT๙" w:cs="TH SarabunIT๙"/>
          <w:sz w:val="32"/>
          <w:szCs w:val="32"/>
          <w:cs/>
        </w:rPr>
        <w:t>) หรือผู้มีส่วนสำคัญทางปัญญา (</w:t>
      </w:r>
      <w:r w:rsidR="00923C6B" w:rsidRPr="00A5256A">
        <w:rPr>
          <w:rFonts w:ascii="TH SarabunIT๙" w:hAnsi="TH SarabunIT๙" w:cs="TH SarabunIT๙"/>
          <w:sz w:val="32"/>
          <w:szCs w:val="32"/>
        </w:rPr>
        <w:t>essentially intellectual contributor</w:t>
      </w:r>
      <w:r w:rsidRPr="00A5256A">
        <w:rPr>
          <w:rFonts w:ascii="TH SarabunIT๙" w:hAnsi="TH SarabunIT๙" w:cs="TH SarabunIT๙"/>
          <w:sz w:val="32"/>
          <w:szCs w:val="32"/>
          <w:cs/>
        </w:rPr>
        <w:t>) หรือผู้ประพันธ์บรรณกิจ (</w:t>
      </w:r>
      <w:r w:rsidR="00131A47" w:rsidRPr="00A5256A">
        <w:rPr>
          <w:rFonts w:ascii="TH SarabunIT๙" w:hAnsi="TH SarabunIT๙" w:cs="TH SarabunIT๙"/>
          <w:sz w:val="32"/>
          <w:szCs w:val="32"/>
        </w:rPr>
        <w:t>corresponding author</w:t>
      </w:r>
      <w:r w:rsidRPr="00A5256A">
        <w:rPr>
          <w:rFonts w:ascii="TH SarabunIT๙" w:hAnsi="TH SarabunIT๙" w:cs="TH SarabunIT๙"/>
          <w:sz w:val="32"/>
          <w:szCs w:val="32"/>
          <w:cs/>
        </w:rPr>
        <w:t>)</w:t>
      </w:r>
    </w:p>
    <w:p w:rsidR="00A55413" w:rsidRPr="00A5256A" w:rsidRDefault="002C3A86" w:rsidP="00923C6B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</w:rPr>
        <w:tab/>
      </w:r>
      <w:r w:rsidRPr="00A5256A">
        <w:rPr>
          <w:rFonts w:ascii="TH SarabunIT๙" w:hAnsi="TH SarabunIT๙" w:cs="TH SarabunIT๙"/>
          <w:sz w:val="32"/>
          <w:szCs w:val="32"/>
        </w:rPr>
        <w:tab/>
      </w:r>
      <w:r w:rsidRPr="00A5256A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ผู้ประพันธ์อันดับแรก (</w:t>
      </w:r>
      <w:r w:rsidR="00923C6B" w:rsidRPr="00A5256A">
        <w:rPr>
          <w:rFonts w:ascii="TH SarabunIT๙" w:hAnsi="TH SarabunIT๙" w:cs="TH SarabunIT๙"/>
          <w:b/>
          <w:bCs/>
          <w:sz w:val="32"/>
          <w:szCs w:val="32"/>
        </w:rPr>
        <w:t>first author</w:t>
      </w:r>
      <w:r w:rsidRPr="00A5256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5256A">
        <w:rPr>
          <w:rFonts w:ascii="TH SarabunIT๙" w:hAnsi="TH SarabunIT๙" w:cs="TH SarabunIT๙"/>
          <w:sz w:val="32"/>
          <w:szCs w:val="32"/>
          <w:cs/>
        </w:rPr>
        <w:t xml:space="preserve"> หมายถึง ผู้ที่มีชื่อในผลงานวิชาการเป็นชื่อแรก รับผิดชอบการทำผลงานทางวิชาการ และเขียนต้นฉบับ (</w:t>
      </w:r>
      <w:r w:rsidR="00923C6B" w:rsidRPr="00A5256A">
        <w:rPr>
          <w:rFonts w:ascii="TH SarabunIT๙" w:hAnsi="TH SarabunIT๙" w:cs="TH SarabunIT๙"/>
          <w:sz w:val="32"/>
          <w:szCs w:val="32"/>
        </w:rPr>
        <w:t>m</w:t>
      </w:r>
      <w:r w:rsidRPr="00A5256A">
        <w:rPr>
          <w:rFonts w:ascii="TH SarabunIT๙" w:hAnsi="TH SarabunIT๙" w:cs="TH SarabunIT๙"/>
          <w:sz w:val="32"/>
          <w:szCs w:val="32"/>
        </w:rPr>
        <w:t>anuscript</w:t>
      </w:r>
      <w:r w:rsidRPr="00A5256A">
        <w:rPr>
          <w:rFonts w:ascii="TH SarabunIT๙" w:hAnsi="TH SarabunIT๙" w:cs="TH SarabunIT๙"/>
          <w:sz w:val="32"/>
          <w:szCs w:val="32"/>
          <w:cs/>
        </w:rPr>
        <w:t>) ชิ้นนั้นด้วยตนเอง</w:t>
      </w:r>
      <w:r w:rsidR="00A55413" w:rsidRPr="00A5256A">
        <w:rPr>
          <w:rFonts w:ascii="TH SarabunIT๙" w:hAnsi="TH SarabunIT๙" w:cs="TH SarabunIT๙"/>
          <w:sz w:val="32"/>
          <w:szCs w:val="32"/>
          <w:cs/>
        </w:rPr>
        <w:t xml:space="preserve"> ซึ่งการกำหนดบทบาทหน้าที่ความรับผิดชอบของผู้ขอตำแหน่งต่อผลงานทางวิชาการ ๑ เรื่อง หากผู้ขอมีบทบาทหน้าที่เป็น </w:t>
      </w:r>
      <w:r w:rsidR="00A55413" w:rsidRPr="00A5256A">
        <w:rPr>
          <w:rFonts w:ascii="TH SarabunIT๙" w:hAnsi="TH SarabunIT๙" w:cs="TH SarabunIT๙"/>
          <w:sz w:val="32"/>
          <w:szCs w:val="32"/>
        </w:rPr>
        <w:t>co</w:t>
      </w:r>
      <w:r w:rsidR="00A55413" w:rsidRPr="00A5256A">
        <w:rPr>
          <w:rFonts w:ascii="TH SarabunIT๙" w:hAnsi="TH SarabunIT๙" w:cs="TH SarabunIT๙"/>
          <w:sz w:val="32"/>
          <w:szCs w:val="32"/>
          <w:cs/>
        </w:rPr>
        <w:t>-</w:t>
      </w:r>
      <w:r w:rsidR="00923C6B" w:rsidRPr="00A5256A">
        <w:rPr>
          <w:rFonts w:ascii="TH SarabunIT๙" w:hAnsi="TH SarabunIT๙" w:cs="TH SarabunIT๙"/>
          <w:sz w:val="32"/>
          <w:szCs w:val="32"/>
        </w:rPr>
        <w:t>first author</w:t>
      </w:r>
      <w:r w:rsidR="00A55413" w:rsidRPr="00A5256A">
        <w:rPr>
          <w:rFonts w:ascii="TH SarabunIT๙" w:hAnsi="TH SarabunIT๙" w:cs="TH SarabunIT๙"/>
          <w:sz w:val="32"/>
          <w:szCs w:val="32"/>
          <w:cs/>
        </w:rPr>
        <w:t xml:space="preserve"> สามารถนำผลงานมาเสนอขอตำแหน่งทางวิชาการได้เช่นเดียวกับผู้ขอที่มีบทบาทหน้าที่เป็น </w:t>
      </w:r>
      <w:r w:rsidR="00923C6B" w:rsidRPr="00A5256A">
        <w:rPr>
          <w:rFonts w:ascii="TH SarabunIT๙" w:hAnsi="TH SarabunIT๙" w:cs="TH SarabunIT๙"/>
          <w:sz w:val="32"/>
          <w:szCs w:val="32"/>
        </w:rPr>
        <w:t>first author</w:t>
      </w:r>
      <w:r w:rsidR="00A55413" w:rsidRPr="00A5256A">
        <w:rPr>
          <w:rFonts w:ascii="TH SarabunIT๙" w:hAnsi="TH SarabunIT๙" w:cs="TH SarabunIT๙"/>
          <w:sz w:val="32"/>
          <w:szCs w:val="32"/>
          <w:cs/>
        </w:rPr>
        <w:t xml:space="preserve"> ซึ่งต้องระบุไว้ในบทความที่เผยแพร่ในวารสาร </w:t>
      </w:r>
      <w:r w:rsidR="00AA02AF" w:rsidRPr="00A525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27AF" w:rsidRPr="00A5256A">
        <w:rPr>
          <w:rFonts w:ascii="TH SarabunIT๙" w:hAnsi="TH SarabunIT๙" w:cs="TH SarabunIT๙"/>
          <w:sz w:val="32"/>
          <w:szCs w:val="32"/>
          <w:cs/>
        </w:rPr>
        <w:t>และต้องไม่อยู่ในสังกัดเดียวกัน</w:t>
      </w:r>
    </w:p>
    <w:p w:rsidR="005D6164" w:rsidRPr="00A5256A" w:rsidRDefault="005D6164" w:rsidP="00923C6B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ผู้ประพันธ์บรรณกิจ (</w:t>
      </w:r>
      <w:r w:rsidR="00923C6B" w:rsidRPr="00A5256A">
        <w:rPr>
          <w:rFonts w:ascii="TH SarabunIT๙" w:hAnsi="TH SarabunIT๙" w:cs="TH SarabunIT๙"/>
          <w:b/>
          <w:bCs/>
          <w:sz w:val="32"/>
          <w:szCs w:val="32"/>
        </w:rPr>
        <w:t>c</w:t>
      </w:r>
      <w:r w:rsidR="00131A47" w:rsidRPr="00A5256A">
        <w:rPr>
          <w:rFonts w:ascii="TH SarabunIT๙" w:hAnsi="TH SarabunIT๙" w:cs="TH SarabunIT๙"/>
          <w:b/>
          <w:bCs/>
          <w:sz w:val="32"/>
          <w:szCs w:val="32"/>
        </w:rPr>
        <w:t>orresponding author</w:t>
      </w:r>
      <w:r w:rsidRPr="00A5256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5256A">
        <w:rPr>
          <w:rFonts w:ascii="TH SarabunIT๙" w:hAnsi="TH SarabunIT๙" w:cs="TH SarabunIT๙"/>
          <w:sz w:val="32"/>
          <w:szCs w:val="32"/>
          <w:cs/>
        </w:rPr>
        <w:t xml:space="preserve"> หมายถึง บุคคลที่มีบทบาทและความรับผิดชอบในการเผยแพร่ผลงานวิจัย หรือผลงานทางวิชาการ ให้เกิดการถ่ายทอดเป็นเรื่องราวแสดงให้เห็นถึงคุณค่าทาง</w:t>
      </w:r>
      <w:r w:rsidRPr="00A5256A">
        <w:rPr>
          <w:rFonts w:ascii="TH SarabunIT๙" w:hAnsi="TH SarabunIT๙" w:cs="TH SarabunIT๙"/>
          <w:spacing w:val="-2"/>
          <w:sz w:val="32"/>
          <w:szCs w:val="32"/>
          <w:cs/>
        </w:rPr>
        <w:t>วิชาการที่ประกอบด้วย การแสดงข้อมูล หลักฐาน ข้อคิดเห็น และประสบการณ์ รวมทั้งทำหน้าที่</w:t>
      </w:r>
      <w:r w:rsidRPr="00A5256A">
        <w:rPr>
          <w:rFonts w:ascii="TH SarabunIT๙" w:hAnsi="TH SarabunIT๙" w:cs="TH SarabunIT๙"/>
          <w:sz w:val="32"/>
          <w:szCs w:val="32"/>
          <w:cs/>
        </w:rPr>
        <w:t xml:space="preserve">รับผิดชอบติดต่อกับบรรณาธิการ สำหรับงานที่เป็น นานาชาติ หรือ </w:t>
      </w:r>
      <w:r w:rsidRPr="00A5256A">
        <w:rPr>
          <w:rFonts w:ascii="TH SarabunIT๙" w:hAnsi="TH SarabunIT๙" w:cs="TH SarabunIT๙"/>
          <w:sz w:val="32"/>
          <w:szCs w:val="32"/>
        </w:rPr>
        <w:t>multi</w:t>
      </w:r>
      <w:r w:rsidRPr="00A5256A">
        <w:rPr>
          <w:rFonts w:ascii="TH SarabunIT๙" w:hAnsi="TH SarabunIT๙" w:cs="TH SarabunIT๙"/>
          <w:sz w:val="32"/>
          <w:szCs w:val="32"/>
          <w:cs/>
        </w:rPr>
        <w:t>-</w:t>
      </w:r>
      <w:r w:rsidRPr="00A5256A">
        <w:rPr>
          <w:rFonts w:ascii="TH SarabunIT๙" w:hAnsi="TH SarabunIT๙" w:cs="TH SarabunIT๙"/>
          <w:sz w:val="32"/>
          <w:szCs w:val="32"/>
        </w:rPr>
        <w:t xml:space="preserve">disciplinary </w:t>
      </w:r>
      <w:r w:rsidRPr="00A5256A">
        <w:rPr>
          <w:rFonts w:ascii="TH SarabunIT๙" w:hAnsi="TH SarabunIT๙" w:cs="TH SarabunIT๙"/>
          <w:sz w:val="32"/>
          <w:szCs w:val="32"/>
          <w:cs/>
        </w:rPr>
        <w:t xml:space="preserve">ที่มีศาสตร์มากกว่า ๑ ศาสตร์ มี </w:t>
      </w:r>
      <w:r w:rsidR="00131A47" w:rsidRPr="00A5256A">
        <w:rPr>
          <w:rFonts w:ascii="TH SarabunIT๙" w:hAnsi="TH SarabunIT๙" w:cs="TH SarabunIT๙"/>
          <w:sz w:val="32"/>
          <w:szCs w:val="32"/>
        </w:rPr>
        <w:t>corresponding author</w:t>
      </w:r>
      <w:r w:rsidRPr="00A5256A">
        <w:rPr>
          <w:rFonts w:ascii="TH SarabunIT๙" w:hAnsi="TH SarabunIT๙" w:cs="TH SarabunIT๙"/>
          <w:sz w:val="32"/>
          <w:szCs w:val="32"/>
          <w:cs/>
        </w:rPr>
        <w:t xml:space="preserve"> ได้ไม่เกินสองคน ทั้งนี้ ต้องระบุในบทความที่เผยแพร่ในวารสาร และนำมาขอตำแหน่งได้เช่นเดียวกับ </w:t>
      </w:r>
      <w:r w:rsidR="00131A47" w:rsidRPr="00A5256A">
        <w:rPr>
          <w:rFonts w:ascii="TH SarabunIT๙" w:hAnsi="TH SarabunIT๙" w:cs="TH SarabunIT๙"/>
          <w:sz w:val="32"/>
          <w:szCs w:val="32"/>
        </w:rPr>
        <w:t>corresponding author</w:t>
      </w:r>
      <w:r w:rsidRPr="00A5256A">
        <w:rPr>
          <w:rFonts w:ascii="TH SarabunIT๙" w:hAnsi="TH SarabunIT๙" w:cs="TH SarabunIT๙"/>
          <w:sz w:val="32"/>
          <w:szCs w:val="32"/>
          <w:cs/>
        </w:rPr>
        <w:t xml:space="preserve">  แต่ผู้ขอต้องไม่อยู่ในสังกัดเดียวกัน</w:t>
      </w:r>
    </w:p>
    <w:p w:rsidR="002C3A86" w:rsidRPr="00A5256A" w:rsidRDefault="002C3A86" w:rsidP="00923C6B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A5256A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A5256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ผู้มีส่วนสำคัญทางปัญญา (</w:t>
      </w:r>
      <w:r w:rsidR="00923C6B" w:rsidRPr="00A5256A">
        <w:rPr>
          <w:rFonts w:ascii="TH SarabunIT๙" w:hAnsi="TH SarabunIT๙" w:cs="TH SarabunIT๙"/>
          <w:b/>
          <w:bCs/>
          <w:spacing w:val="-2"/>
          <w:sz w:val="32"/>
          <w:szCs w:val="32"/>
        </w:rPr>
        <w:t>essentially intellectual contributor</w:t>
      </w:r>
      <w:r w:rsidRPr="00A5256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)</w:t>
      </w:r>
      <w:r w:rsidRPr="00A5256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หมายถึง บุคคลที่มีบทบาทมีส่วนสำคัญทางปัญญา (</w:t>
      </w:r>
      <w:r w:rsidR="00923C6B" w:rsidRPr="00A5256A">
        <w:rPr>
          <w:rFonts w:ascii="TH SarabunIT๙" w:hAnsi="TH SarabunIT๙" w:cs="TH SarabunIT๙"/>
          <w:spacing w:val="-2"/>
          <w:sz w:val="32"/>
          <w:szCs w:val="32"/>
        </w:rPr>
        <w:t>essentially intellectual contributor</w:t>
      </w:r>
      <w:r w:rsidRPr="00A5256A">
        <w:rPr>
          <w:rFonts w:ascii="TH SarabunIT๙" w:hAnsi="TH SarabunIT๙" w:cs="TH SarabunIT๙"/>
          <w:spacing w:val="-2"/>
          <w:sz w:val="32"/>
          <w:szCs w:val="32"/>
          <w:cs/>
        </w:rPr>
        <w:t>) ด้วยความเชี่ยวชาญในสาขาวิชาของตนเอง และความรับผิดชอบสำคัญในการออกแบบการวิจัย (</w:t>
      </w:r>
      <w:r w:rsidR="00923C6B" w:rsidRPr="00A5256A">
        <w:rPr>
          <w:rFonts w:ascii="TH SarabunIT๙" w:hAnsi="TH SarabunIT๙" w:cs="TH SarabunIT๙"/>
          <w:spacing w:val="-2"/>
          <w:sz w:val="32"/>
          <w:szCs w:val="32"/>
        </w:rPr>
        <w:t>r</w:t>
      </w:r>
      <w:r w:rsidRPr="00A5256A">
        <w:rPr>
          <w:rFonts w:ascii="TH SarabunIT๙" w:hAnsi="TH SarabunIT๙" w:cs="TH SarabunIT๙"/>
          <w:spacing w:val="-2"/>
          <w:sz w:val="32"/>
          <w:szCs w:val="32"/>
        </w:rPr>
        <w:t xml:space="preserve">esearch </w:t>
      </w:r>
      <w:r w:rsidR="003C56E7">
        <w:rPr>
          <w:rFonts w:ascii="TH SarabunIT๙" w:hAnsi="TH SarabunIT๙" w:cs="TH SarabunIT๙"/>
          <w:spacing w:val="-2"/>
          <w:sz w:val="32"/>
          <w:szCs w:val="32"/>
        </w:rPr>
        <w:t>d</w:t>
      </w:r>
      <w:bookmarkStart w:id="0" w:name="_GoBack"/>
      <w:bookmarkEnd w:id="0"/>
      <w:r w:rsidRPr="00A5256A">
        <w:rPr>
          <w:rFonts w:ascii="TH SarabunIT๙" w:hAnsi="TH SarabunIT๙" w:cs="TH SarabunIT๙"/>
          <w:spacing w:val="-2"/>
          <w:sz w:val="32"/>
          <w:szCs w:val="32"/>
        </w:rPr>
        <w:t>esign</w:t>
      </w:r>
      <w:r w:rsidRPr="00A5256A">
        <w:rPr>
          <w:rFonts w:ascii="TH SarabunIT๙" w:hAnsi="TH SarabunIT๙" w:cs="TH SarabunIT๙"/>
          <w:spacing w:val="-2"/>
          <w:sz w:val="32"/>
          <w:szCs w:val="32"/>
          <w:cs/>
        </w:rPr>
        <w:t>) หรือการออกแบบงานวิชาการนั้น ๆ</w:t>
      </w:r>
      <w:r w:rsidRPr="00A5256A">
        <w:rPr>
          <w:rFonts w:ascii="TH SarabunIT๙" w:hAnsi="TH SarabunIT๙" w:cs="TH SarabunIT๙"/>
          <w:sz w:val="32"/>
          <w:szCs w:val="32"/>
          <w:cs/>
        </w:rPr>
        <w:t xml:space="preserve"> รวมทั้งวิเคราะห์ข้อมูล (</w:t>
      </w:r>
      <w:r w:rsidR="00923C6B" w:rsidRPr="00A5256A">
        <w:rPr>
          <w:rFonts w:ascii="TH SarabunIT๙" w:hAnsi="TH SarabunIT๙" w:cs="TH SarabunIT๙"/>
          <w:sz w:val="32"/>
          <w:szCs w:val="32"/>
        </w:rPr>
        <w:t>d</w:t>
      </w:r>
      <w:r w:rsidRPr="00A5256A">
        <w:rPr>
          <w:rFonts w:ascii="TH SarabunIT๙" w:hAnsi="TH SarabunIT๙" w:cs="TH SarabunIT๙"/>
          <w:sz w:val="32"/>
          <w:szCs w:val="32"/>
        </w:rPr>
        <w:t xml:space="preserve">ata </w:t>
      </w:r>
      <w:r w:rsidR="0039204B">
        <w:rPr>
          <w:rFonts w:ascii="TH SarabunIT๙" w:hAnsi="TH SarabunIT๙" w:cs="TH SarabunIT๙"/>
          <w:sz w:val="32"/>
          <w:szCs w:val="32"/>
        </w:rPr>
        <w:t>a</w:t>
      </w:r>
      <w:r w:rsidRPr="00A5256A">
        <w:rPr>
          <w:rFonts w:ascii="TH SarabunIT๙" w:hAnsi="TH SarabunIT๙" w:cs="TH SarabunIT๙"/>
          <w:sz w:val="32"/>
          <w:szCs w:val="32"/>
        </w:rPr>
        <w:t>nalysis</w:t>
      </w:r>
      <w:r w:rsidRPr="00A5256A">
        <w:rPr>
          <w:rFonts w:ascii="TH SarabunIT๙" w:hAnsi="TH SarabunIT๙" w:cs="TH SarabunIT๙"/>
          <w:sz w:val="32"/>
          <w:szCs w:val="32"/>
          <w:cs/>
        </w:rPr>
        <w:t>) สรุปผลและให้ข้อเสนอแนะ</w:t>
      </w:r>
    </w:p>
    <w:p w:rsidR="002C3A86" w:rsidRPr="00A5256A" w:rsidRDefault="002C3A86" w:rsidP="00923C6B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</w:rPr>
        <w:tab/>
      </w:r>
      <w:r w:rsidRPr="00A5256A">
        <w:rPr>
          <w:rFonts w:ascii="TH SarabunIT๙" w:hAnsi="TH SarabunIT๙" w:cs="TH SarabunIT๙"/>
          <w:sz w:val="32"/>
          <w:szCs w:val="32"/>
        </w:rPr>
        <w:tab/>
      </w:r>
    </w:p>
    <w:p w:rsidR="002C3A86" w:rsidRPr="00A5256A" w:rsidRDefault="002C3A86" w:rsidP="00923C6B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  <w:cs/>
        </w:rPr>
        <w:tab/>
        <w:t>2) ถ้าเป็นงานที่ผู้ขอมีส่วนร่วมในผลงานทางวิชาการ ต้องมีลักษณะดังนี้</w:t>
      </w:r>
    </w:p>
    <w:p w:rsidR="005D6164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A5256A">
        <w:rPr>
          <w:rFonts w:ascii="TH SarabunIT๙" w:hAnsi="TH SarabunIT๙" w:cs="TH SarabunIT๙"/>
          <w:spacing w:val="-2"/>
          <w:sz w:val="32"/>
          <w:szCs w:val="32"/>
          <w:cs/>
        </w:rPr>
        <w:t>2.1) กรณีงานวิจัย</w:t>
      </w:r>
      <w:r w:rsidR="005D6164" w:rsidRPr="00A5256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A5256A">
        <w:rPr>
          <w:rFonts w:ascii="TH SarabunIT๙" w:hAnsi="TH SarabunIT๙" w:cs="TH SarabunIT๙"/>
          <w:spacing w:val="-2"/>
          <w:sz w:val="32"/>
          <w:szCs w:val="32"/>
          <w:cs/>
        </w:rPr>
        <w:t>ผู้ขอจะต้องเป็น</w:t>
      </w:r>
      <w:r w:rsidR="005D6164" w:rsidRPr="00A5256A">
        <w:rPr>
          <w:rFonts w:ascii="TH SarabunIT๙" w:hAnsi="TH SarabunIT๙" w:cs="TH SarabunIT๙"/>
          <w:spacing w:val="-2"/>
          <w:sz w:val="32"/>
          <w:szCs w:val="32"/>
          <w:cs/>
        </w:rPr>
        <w:t>ผู้ประพันธ์อันดับแรก (</w:t>
      </w:r>
      <w:r w:rsidR="00923C6B" w:rsidRPr="00A5256A">
        <w:rPr>
          <w:rFonts w:ascii="TH SarabunIT๙" w:hAnsi="TH SarabunIT๙" w:cs="TH SarabunIT๙"/>
          <w:sz w:val="32"/>
          <w:szCs w:val="32"/>
        </w:rPr>
        <w:t>first author</w:t>
      </w:r>
      <w:r w:rsidR="005D6164" w:rsidRPr="00A5256A">
        <w:rPr>
          <w:rFonts w:ascii="TH SarabunIT๙" w:hAnsi="TH SarabunIT๙" w:cs="TH SarabunIT๙"/>
          <w:spacing w:val="-2"/>
          <w:sz w:val="32"/>
          <w:szCs w:val="32"/>
          <w:cs/>
        </w:rPr>
        <w:t>) หรือผู้ประพันธ์บรรณกิจ (</w:t>
      </w:r>
      <w:r w:rsidR="0039204B">
        <w:rPr>
          <w:rFonts w:ascii="TH SarabunIT๙" w:hAnsi="TH SarabunIT๙" w:cs="TH SarabunIT๙"/>
          <w:spacing w:val="-2"/>
          <w:sz w:val="32"/>
          <w:szCs w:val="32"/>
        </w:rPr>
        <w:t>c</w:t>
      </w:r>
      <w:r w:rsidR="00131A47" w:rsidRPr="00A5256A">
        <w:rPr>
          <w:rFonts w:ascii="TH SarabunIT๙" w:hAnsi="TH SarabunIT๙" w:cs="TH SarabunIT๙"/>
          <w:spacing w:val="-2"/>
          <w:sz w:val="32"/>
          <w:szCs w:val="32"/>
        </w:rPr>
        <w:t>orresponding author</w:t>
      </w:r>
      <w:r w:rsidR="005D6164" w:rsidRPr="00A5256A">
        <w:rPr>
          <w:rFonts w:ascii="TH SarabunIT๙" w:hAnsi="TH SarabunIT๙" w:cs="TH SarabunIT๙"/>
          <w:spacing w:val="-2"/>
          <w:sz w:val="32"/>
          <w:szCs w:val="32"/>
          <w:cs/>
        </w:rPr>
        <w:t>) หรือ</w:t>
      </w:r>
      <w:r w:rsidRPr="00A5256A">
        <w:rPr>
          <w:rFonts w:ascii="TH SarabunIT๙" w:hAnsi="TH SarabunIT๙" w:cs="TH SarabunIT๙"/>
          <w:spacing w:val="-2"/>
          <w:sz w:val="32"/>
          <w:szCs w:val="32"/>
          <w:cs/>
        </w:rPr>
        <w:t>ผู้มีส่วนสำคัญทางปัญญา (</w:t>
      </w:r>
      <w:r w:rsidR="00923C6B" w:rsidRPr="00A5256A">
        <w:rPr>
          <w:rFonts w:ascii="TH SarabunIT๙" w:hAnsi="TH SarabunIT๙" w:cs="TH SarabunIT๙"/>
          <w:spacing w:val="-2"/>
          <w:sz w:val="32"/>
          <w:szCs w:val="32"/>
        </w:rPr>
        <w:t>essentially intellectual contributor</w:t>
      </w:r>
      <w:r w:rsidRPr="00A5256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)  </w:t>
      </w:r>
      <w:r w:rsidR="005D6164" w:rsidRPr="00A5256A">
        <w:rPr>
          <w:rFonts w:ascii="TH SarabunIT๙" w:hAnsi="TH SarabunIT๙" w:cs="TH SarabunIT๙"/>
          <w:spacing w:val="-2"/>
          <w:sz w:val="32"/>
          <w:szCs w:val="32"/>
          <w:cs/>
        </w:rPr>
        <w:t>ในเรื่องนั้น</w:t>
      </w: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  <w:cs/>
        </w:rPr>
        <w:t>2.2) กรณี</w:t>
      </w:r>
      <w:r w:rsidR="0046717D" w:rsidRPr="00A5256A">
        <w:rPr>
          <w:rFonts w:ascii="TH SarabunIT๙" w:hAnsi="TH SarabunIT๙" w:cs="TH SarabunIT๙"/>
          <w:sz w:val="32"/>
          <w:szCs w:val="32"/>
          <w:cs/>
        </w:rPr>
        <w:t>ผลงานทางวิชาการกลุ่มอื่นที่มิใช่</w:t>
      </w:r>
      <w:r w:rsidRPr="00A5256A">
        <w:rPr>
          <w:rFonts w:ascii="TH SarabunIT๙" w:hAnsi="TH SarabunIT๙" w:cs="TH SarabunIT๙"/>
          <w:sz w:val="32"/>
          <w:szCs w:val="32"/>
          <w:cs/>
        </w:rPr>
        <w:t>งานวิจัย ผู้ขอจะต้องเป็นผู้ประพันธ์อันดับแรก (</w:t>
      </w:r>
      <w:r w:rsidR="00923C6B" w:rsidRPr="00A5256A">
        <w:rPr>
          <w:rFonts w:ascii="TH SarabunIT๙" w:hAnsi="TH SarabunIT๙" w:cs="TH SarabunIT๙"/>
          <w:sz w:val="32"/>
          <w:szCs w:val="32"/>
        </w:rPr>
        <w:t>first author</w:t>
      </w:r>
      <w:r w:rsidRPr="00A5256A">
        <w:rPr>
          <w:rFonts w:ascii="TH SarabunIT๙" w:hAnsi="TH SarabunIT๙" w:cs="TH SarabunIT๙"/>
          <w:sz w:val="32"/>
          <w:szCs w:val="32"/>
          <w:cs/>
        </w:rPr>
        <w:t>) หรือผู้มีส่วนสำคัญทางปัญญา (</w:t>
      </w:r>
      <w:r w:rsidR="00923C6B" w:rsidRPr="00A5256A">
        <w:rPr>
          <w:rFonts w:ascii="TH SarabunIT๙" w:hAnsi="TH SarabunIT๙" w:cs="TH SarabunIT๙"/>
          <w:spacing w:val="-2"/>
          <w:sz w:val="32"/>
          <w:szCs w:val="32"/>
        </w:rPr>
        <w:t>essentially intellectual contributor</w:t>
      </w:r>
      <w:r w:rsidRPr="00A5256A">
        <w:rPr>
          <w:rFonts w:ascii="TH SarabunIT๙" w:hAnsi="TH SarabunIT๙" w:cs="TH SarabunIT๙"/>
          <w:sz w:val="32"/>
          <w:szCs w:val="32"/>
          <w:cs/>
        </w:rPr>
        <w:t>) ในเรื่องนั้น</w:t>
      </w: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  <w:cs/>
        </w:rPr>
        <w:t>3) ผู้ขอจะต้องยื่นแบบแสดงหลักฐานการมีส่วนร่วมในผลงานทางวิชาการสำหรับผลงานทางวิชาการทุกผลงาน</w:t>
      </w: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  <w:cs/>
        </w:rPr>
        <w:tab/>
      </w: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</w:rPr>
        <w:tab/>
      </w:r>
      <w:r w:rsidRPr="00A5256A">
        <w:rPr>
          <w:rFonts w:ascii="TH SarabunIT๙" w:hAnsi="TH SarabunIT๙" w:cs="TH SarabunIT๙"/>
          <w:spacing w:val="-4"/>
          <w:sz w:val="32"/>
          <w:szCs w:val="32"/>
          <w:cs/>
        </w:rPr>
        <w:t>4) การลงนามรับรองการมีส่วนร่วมในผลงานทางวิชาการ ต้องมีการลงนามโดยผู้ขอ ผู้ประพันธ์</w:t>
      </w:r>
      <w:r w:rsidRPr="00A5256A">
        <w:rPr>
          <w:rFonts w:ascii="TH SarabunIT๙" w:hAnsi="TH SarabunIT๙" w:cs="TH SarabunIT๙"/>
          <w:sz w:val="32"/>
          <w:szCs w:val="32"/>
          <w:cs/>
        </w:rPr>
        <w:t>อันดับแรก (</w:t>
      </w:r>
      <w:r w:rsidR="00923C6B" w:rsidRPr="00A5256A">
        <w:rPr>
          <w:rFonts w:ascii="TH SarabunIT๙" w:hAnsi="TH SarabunIT๙" w:cs="TH SarabunIT๙"/>
          <w:sz w:val="32"/>
          <w:szCs w:val="32"/>
        </w:rPr>
        <w:t>first author</w:t>
      </w:r>
      <w:r w:rsidRPr="00A5256A">
        <w:rPr>
          <w:rFonts w:ascii="TH SarabunIT๙" w:hAnsi="TH SarabunIT๙" w:cs="TH SarabunIT๙"/>
          <w:sz w:val="32"/>
          <w:szCs w:val="32"/>
          <w:cs/>
        </w:rPr>
        <w:t>) และผู้ประพันธ์บรรณกิจ (</w:t>
      </w:r>
      <w:r w:rsidR="00923C6B" w:rsidRPr="00A5256A">
        <w:rPr>
          <w:rFonts w:ascii="TH SarabunIT๙" w:hAnsi="TH SarabunIT๙" w:cs="TH SarabunIT๙"/>
          <w:sz w:val="32"/>
          <w:szCs w:val="32"/>
        </w:rPr>
        <w:t>c</w:t>
      </w:r>
      <w:r w:rsidR="00131A47" w:rsidRPr="00A5256A">
        <w:rPr>
          <w:rFonts w:ascii="TH SarabunIT๙" w:hAnsi="TH SarabunIT๙" w:cs="TH SarabunIT๙"/>
          <w:sz w:val="32"/>
          <w:szCs w:val="32"/>
        </w:rPr>
        <w:t>orresponding author</w:t>
      </w:r>
      <w:r w:rsidRPr="00A5256A">
        <w:rPr>
          <w:rFonts w:ascii="TH SarabunIT๙" w:hAnsi="TH SarabunIT๙" w:cs="TH SarabunIT๙"/>
          <w:sz w:val="32"/>
          <w:szCs w:val="32"/>
          <w:cs/>
        </w:rPr>
        <w:t>) เพื่อรับรองบทบาทหน้าที่การปฏิบัติงาน และความรับผิดชอบในการสร้างสรรค์ผลงานของผู้ร่วมงานทุกคนว่าทำในส่วนไหนอย่างไร</w:t>
      </w: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A5256A">
        <w:rPr>
          <w:rFonts w:ascii="TH SarabunIT๙" w:hAnsi="TH SarabunIT๙" w:cs="TH SarabunIT๙"/>
          <w:spacing w:val="-10"/>
          <w:sz w:val="32"/>
          <w:szCs w:val="32"/>
          <w:cs/>
        </w:rPr>
        <w:lastRenderedPageBreak/>
        <w:tab/>
      </w:r>
      <w:r w:rsidRPr="00A5256A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A5256A">
        <w:rPr>
          <w:rFonts w:ascii="TH SarabunIT๙" w:hAnsi="TH SarabunIT๙" w:cs="TH SarabunIT๙"/>
          <w:spacing w:val="-10"/>
          <w:sz w:val="32"/>
          <w:szCs w:val="32"/>
        </w:rPr>
        <w:tab/>
        <w:t>4</w:t>
      </w:r>
      <w:r w:rsidRPr="00A5256A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Pr="00A5256A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Pr="00A5256A">
        <w:rPr>
          <w:rFonts w:ascii="TH SarabunIT๙" w:hAnsi="TH SarabunIT๙" w:cs="TH SarabunIT๙"/>
          <w:spacing w:val="-10"/>
          <w:sz w:val="32"/>
          <w:szCs w:val="32"/>
          <w:cs/>
        </w:rPr>
        <w:t>) การลงนามรับรองการมีส่วนร่วมในผลงานแต่ละเรื่อง เมื่อได้ลงนามรับรองแล้วจะเปลี่ยนแปลงไม่ได้</w:t>
      </w: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  <w:cs/>
        </w:rPr>
        <w:tab/>
      </w:r>
      <w:r w:rsidRPr="00A5256A">
        <w:rPr>
          <w:rFonts w:ascii="TH SarabunIT๙" w:hAnsi="TH SarabunIT๙" w:cs="TH SarabunIT๙"/>
          <w:sz w:val="32"/>
          <w:szCs w:val="32"/>
          <w:cs/>
        </w:rPr>
        <w:tab/>
      </w:r>
      <w:r w:rsidRPr="00A5256A">
        <w:rPr>
          <w:rFonts w:ascii="TH SarabunIT๙" w:hAnsi="TH SarabunIT๙" w:cs="TH SarabunIT๙"/>
          <w:sz w:val="32"/>
          <w:szCs w:val="32"/>
        </w:rPr>
        <w:tab/>
        <w:t>4</w:t>
      </w:r>
      <w:r w:rsidRPr="00A5256A">
        <w:rPr>
          <w:rFonts w:ascii="TH SarabunIT๙" w:hAnsi="TH SarabunIT๙" w:cs="TH SarabunIT๙"/>
          <w:sz w:val="32"/>
          <w:szCs w:val="32"/>
          <w:cs/>
        </w:rPr>
        <w:t>.</w:t>
      </w:r>
      <w:r w:rsidRPr="00A5256A">
        <w:rPr>
          <w:rFonts w:ascii="TH SarabunIT๙" w:hAnsi="TH SarabunIT๙" w:cs="TH SarabunIT๙"/>
          <w:sz w:val="32"/>
          <w:szCs w:val="32"/>
        </w:rPr>
        <w:t>2</w:t>
      </w:r>
      <w:r w:rsidRPr="00A5256A">
        <w:rPr>
          <w:rFonts w:ascii="TH SarabunIT๙" w:hAnsi="TH SarabunIT๙" w:cs="TH SarabunIT๙"/>
          <w:sz w:val="32"/>
          <w:szCs w:val="32"/>
          <w:cs/>
        </w:rPr>
        <w:t>) หากตรวจสอบพบภายหลังว่าผู้ขอระบุการมีส่วนร่วมไม่ตรงกับความเป็นจริงจะถือว่าการกระทำของผู้นั้นเข้าข่ายผิดจริยธรรมไม่เหมาะสมที่จะได้รับการพิจารณาแต่งตั้งให้ดำรงตำแหน่งทางวิชาการ โดยให้</w:t>
      </w:r>
      <w:r w:rsidR="005D221D" w:rsidRPr="00A5256A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A5256A">
        <w:rPr>
          <w:rFonts w:ascii="TH SarabunIT๙" w:hAnsi="TH SarabunIT๙" w:cs="TH SarabunIT๙"/>
          <w:sz w:val="32"/>
          <w:szCs w:val="32"/>
          <w:cs/>
        </w:rPr>
        <w:t>สอบหาข้อเท็จจริงและดำเนินการทางวินัยต่อไป</w:t>
      </w: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  <w:cs/>
        </w:rPr>
        <w:tab/>
      </w:r>
      <w:r w:rsidRPr="00A5256A">
        <w:rPr>
          <w:rFonts w:ascii="TH SarabunIT๙" w:hAnsi="TH SarabunIT๙" w:cs="TH SarabunIT๙"/>
          <w:spacing w:val="-6"/>
          <w:sz w:val="32"/>
          <w:szCs w:val="32"/>
          <w:cs/>
        </w:rPr>
        <w:t>5) กรณีเสนอผลงานรับใช้ท้องถิ่นและสังคม ซึ่งมีการดำเนินงานเป็นหมู่คณะ หรือเป็นงานที่มีการบูรณาการ</w:t>
      </w:r>
      <w:r w:rsidRPr="00A5256A">
        <w:rPr>
          <w:rFonts w:ascii="TH SarabunIT๙" w:hAnsi="TH SarabunIT๙" w:cs="TH SarabunIT๙"/>
          <w:sz w:val="32"/>
          <w:szCs w:val="32"/>
          <w:cs/>
        </w:rPr>
        <w:t>หลายสาขาวิชา ผู้ขอต้องมีบทบาทในขั้นตอนการทำงานในสาขาวิชาที่เสนอขอกำหนดตำแหน่ง อย่างน้อย ๓ ขั้นตอน ดังนี้</w:t>
      </w: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  <w:cs/>
        </w:rPr>
        <w:tab/>
      </w:r>
      <w:r w:rsidRPr="00A5256A">
        <w:rPr>
          <w:rFonts w:ascii="TH SarabunIT๙" w:hAnsi="TH SarabunIT๙" w:cs="TH SarabunIT๙"/>
          <w:sz w:val="32"/>
          <w:szCs w:val="32"/>
          <w:cs/>
        </w:rPr>
        <w:tab/>
      </w:r>
      <w:r w:rsidRPr="00A5256A">
        <w:rPr>
          <w:rFonts w:ascii="TH SarabunIT๙" w:hAnsi="TH SarabunIT๙" w:cs="TH SarabunIT๙"/>
          <w:sz w:val="32"/>
          <w:szCs w:val="32"/>
          <w:cs/>
        </w:rPr>
        <w:tab/>
      </w:r>
      <w:r w:rsidRPr="00A5256A">
        <w:rPr>
          <w:rFonts w:ascii="TH SarabunIT๙" w:hAnsi="TH SarabunIT๙" w:cs="TH SarabunIT๙"/>
          <w:sz w:val="32"/>
          <w:szCs w:val="32"/>
        </w:rPr>
        <w:t>5</w:t>
      </w:r>
      <w:r w:rsidRPr="00A5256A">
        <w:rPr>
          <w:rFonts w:ascii="TH SarabunIT๙" w:hAnsi="TH SarabunIT๙" w:cs="TH SarabunIT๙"/>
          <w:sz w:val="32"/>
          <w:szCs w:val="32"/>
          <w:cs/>
        </w:rPr>
        <w:t>.</w:t>
      </w:r>
      <w:r w:rsidRPr="00A5256A">
        <w:rPr>
          <w:rFonts w:ascii="TH SarabunIT๙" w:hAnsi="TH SarabunIT๙" w:cs="TH SarabunIT๙"/>
          <w:sz w:val="32"/>
          <w:szCs w:val="32"/>
        </w:rPr>
        <w:t>1</w:t>
      </w:r>
      <w:r w:rsidRPr="00A5256A">
        <w:rPr>
          <w:rFonts w:ascii="TH SarabunIT๙" w:hAnsi="TH SarabunIT๙" w:cs="TH SarabunIT๙"/>
          <w:sz w:val="32"/>
          <w:szCs w:val="32"/>
          <w:cs/>
        </w:rPr>
        <w:t>) การวิเคราะห์สถานการณ์ก่อนเริ่มกิจกรรมรับใช้ท้องถิ่นและสังคม</w:t>
      </w: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  <w:cs/>
        </w:rPr>
        <w:tab/>
      </w:r>
      <w:r w:rsidRPr="00A5256A">
        <w:rPr>
          <w:rFonts w:ascii="TH SarabunIT๙" w:hAnsi="TH SarabunIT๙" w:cs="TH SarabunIT๙"/>
          <w:sz w:val="32"/>
          <w:szCs w:val="32"/>
          <w:cs/>
        </w:rPr>
        <w:tab/>
      </w:r>
      <w:r w:rsidRPr="00A5256A">
        <w:rPr>
          <w:rFonts w:ascii="TH SarabunIT๙" w:hAnsi="TH SarabunIT๙" w:cs="TH SarabunIT๙"/>
          <w:sz w:val="32"/>
          <w:szCs w:val="32"/>
        </w:rPr>
        <w:tab/>
        <w:t>5</w:t>
      </w:r>
      <w:r w:rsidRPr="00A5256A">
        <w:rPr>
          <w:rFonts w:ascii="TH SarabunIT๙" w:hAnsi="TH SarabunIT๙" w:cs="TH SarabunIT๙"/>
          <w:sz w:val="32"/>
          <w:szCs w:val="32"/>
          <w:cs/>
        </w:rPr>
        <w:t>.</w:t>
      </w:r>
      <w:r w:rsidRPr="00A5256A">
        <w:rPr>
          <w:rFonts w:ascii="TH SarabunIT๙" w:hAnsi="TH SarabunIT๙" w:cs="TH SarabunIT๙"/>
          <w:sz w:val="32"/>
          <w:szCs w:val="32"/>
        </w:rPr>
        <w:t>2</w:t>
      </w:r>
      <w:r w:rsidRPr="00A5256A">
        <w:rPr>
          <w:rFonts w:ascii="TH SarabunIT๙" w:hAnsi="TH SarabunIT๙" w:cs="TH SarabunIT๙"/>
          <w:sz w:val="32"/>
          <w:szCs w:val="32"/>
          <w:cs/>
        </w:rPr>
        <w:t>) การออกแบบหรือพัฒนาชิ้นงานหรือแนวคิดหรือกิจกรรม</w:t>
      </w: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  <w:cs/>
        </w:rPr>
        <w:tab/>
      </w:r>
      <w:r w:rsidRPr="00A5256A">
        <w:rPr>
          <w:rFonts w:ascii="TH SarabunIT๙" w:hAnsi="TH SarabunIT๙" w:cs="TH SarabunIT๙"/>
          <w:sz w:val="32"/>
          <w:szCs w:val="32"/>
          <w:cs/>
        </w:rPr>
        <w:tab/>
      </w:r>
      <w:r w:rsidRPr="00A5256A">
        <w:rPr>
          <w:rFonts w:ascii="TH SarabunIT๙" w:hAnsi="TH SarabunIT๙" w:cs="TH SarabunIT๙"/>
          <w:sz w:val="32"/>
          <w:szCs w:val="32"/>
        </w:rPr>
        <w:tab/>
        <w:t>5</w:t>
      </w:r>
      <w:r w:rsidRPr="00A5256A">
        <w:rPr>
          <w:rFonts w:ascii="TH SarabunIT๙" w:hAnsi="TH SarabunIT๙" w:cs="TH SarabunIT๙"/>
          <w:sz w:val="32"/>
          <w:szCs w:val="32"/>
          <w:cs/>
        </w:rPr>
        <w:t>.</w:t>
      </w:r>
      <w:r w:rsidRPr="00A5256A">
        <w:rPr>
          <w:rFonts w:ascii="TH SarabunIT๙" w:hAnsi="TH SarabunIT๙" w:cs="TH SarabunIT๙"/>
          <w:sz w:val="32"/>
          <w:szCs w:val="32"/>
        </w:rPr>
        <w:t>3</w:t>
      </w:r>
      <w:r w:rsidRPr="00A5256A">
        <w:rPr>
          <w:rFonts w:ascii="TH SarabunIT๙" w:hAnsi="TH SarabunIT๙" w:cs="TH SarabunIT๙"/>
          <w:sz w:val="32"/>
          <w:szCs w:val="32"/>
          <w:cs/>
        </w:rPr>
        <w:t>) การประเมิ</w:t>
      </w:r>
      <w:r w:rsidR="005D6164" w:rsidRPr="00A5256A">
        <w:rPr>
          <w:rFonts w:ascii="TH SarabunIT๙" w:hAnsi="TH SarabunIT๙" w:cs="TH SarabunIT๙"/>
          <w:sz w:val="32"/>
          <w:szCs w:val="32"/>
          <w:cs/>
        </w:rPr>
        <w:t>น</w:t>
      </w:r>
      <w:r w:rsidRPr="00A5256A">
        <w:rPr>
          <w:rFonts w:ascii="TH SarabunIT๙" w:hAnsi="TH SarabunIT๙" w:cs="TH SarabunIT๙"/>
          <w:sz w:val="32"/>
          <w:szCs w:val="32"/>
          <w:cs/>
        </w:rPr>
        <w:t>ผลลัพธ์และสรุปแนวทางในการนำไปขยายผลหรือปรับปรุง</w:t>
      </w: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  <w:cs/>
        </w:rPr>
        <w:tab/>
      </w:r>
      <w:r w:rsidRPr="00A5256A">
        <w:rPr>
          <w:rFonts w:ascii="TH SarabunIT๙" w:hAnsi="TH SarabunIT๙" w:cs="TH SarabunIT๙"/>
          <w:sz w:val="32"/>
          <w:szCs w:val="32"/>
          <w:cs/>
        </w:rPr>
        <w:tab/>
      </w:r>
      <w:r w:rsidRPr="00A5256A">
        <w:rPr>
          <w:rFonts w:ascii="TH SarabunIT๙" w:hAnsi="TH SarabunIT๙" w:cs="TH SarabunIT๙"/>
          <w:sz w:val="32"/>
          <w:szCs w:val="32"/>
        </w:rPr>
        <w:tab/>
      </w:r>
      <w:r w:rsidRPr="00A5256A">
        <w:rPr>
          <w:rFonts w:ascii="TH SarabunIT๙" w:hAnsi="TH SarabunIT๙" w:cs="TH SarabunIT๙"/>
          <w:sz w:val="32"/>
          <w:szCs w:val="32"/>
          <w:cs/>
        </w:rPr>
        <w:t>ให้ผู้ขอระบุบทบาทหน้าที่ การปฏิบัติงานและความรับผิดชอบในผลงานนั้นของผู้ร่วมโครงการทุกคนและบทบาทหน้าที่หลักของผู้ขอ โดยให้ผู้ที่ทำหน้าที่หลักในแต่ละโครงการลงนามรับรอง</w:t>
      </w: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  <w:cs/>
        </w:rPr>
        <w:tab/>
      </w: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</w:rPr>
        <w:tab/>
      </w:r>
      <w:r w:rsidRPr="00A5256A">
        <w:rPr>
          <w:rFonts w:ascii="TH SarabunIT๙" w:hAnsi="TH SarabunIT๙" w:cs="TH SarabunIT๙"/>
          <w:sz w:val="32"/>
          <w:szCs w:val="32"/>
          <w:cs/>
        </w:rPr>
        <w:t>6) กรณีงานวิจัยที่เผยแพร่อันเป็นผลมากจากวิทยานิพนธ์ของนักศึกษาที่ผู้ขอทำหน้าที่เป็นอาจารย์ที่ปรึกษาผู้ขอต้องเป็นผู้ริเริ่ม กำกับดูแล และมีบทบาทสำคัญในการวิเคราะห์และสังเคราะห์ผลการวิจัยนั้น</w:t>
      </w: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3A86" w:rsidRPr="00A5256A" w:rsidRDefault="002C3A86" w:rsidP="00923C6B">
      <w:pPr>
        <w:rPr>
          <w:rFonts w:ascii="TH SarabunIT๙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C3A86" w:rsidRPr="00131A47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31A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แบบแสดงหลักฐานการมีส่วนร่วมในผลงานทางวิชาการทั่วไป</w:t>
      </w:r>
    </w:p>
    <w:p w:rsidR="002C3A86" w:rsidRPr="00131A47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3A86" w:rsidRPr="00131A47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1A47">
        <w:rPr>
          <w:rFonts w:ascii="TH SarabunPSK" w:hAnsi="TH SarabunPSK" w:cs="TH SarabunPSK"/>
          <w:sz w:val="32"/>
          <w:szCs w:val="32"/>
          <w:cs/>
        </w:rPr>
        <w:t>ก. ชื่อผลงาน..................................................</w:t>
      </w:r>
    </w:p>
    <w:p w:rsidR="002C3A86" w:rsidRPr="00131A47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1A47">
        <w:rPr>
          <w:rFonts w:ascii="TH SarabunPSK" w:hAnsi="TH SarabunPSK" w:cs="TH SarabunPSK"/>
          <w:sz w:val="32"/>
          <w:szCs w:val="32"/>
          <w:cs/>
        </w:rPr>
        <w:t>ข. สถานะผู้ขอในผลงาน</w:t>
      </w:r>
    </w:p>
    <w:p w:rsidR="002C3A86" w:rsidRPr="00131A47" w:rsidRDefault="00C913B9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A86" w:rsidRPr="00131A47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="00923C6B">
        <w:rPr>
          <w:rFonts w:ascii="TH SarabunPSK" w:hAnsi="TH SarabunPSK" w:cs="TH SarabunPSK"/>
          <w:sz w:val="32"/>
          <w:szCs w:val="32"/>
        </w:rPr>
        <w:t>first author</w:t>
      </w:r>
      <w:r w:rsidR="002C3A86" w:rsidRPr="00131A47">
        <w:rPr>
          <w:rFonts w:ascii="TH SarabunPSK" w:hAnsi="TH SarabunPSK" w:cs="TH SarabunPSK"/>
          <w:sz w:val="32"/>
          <w:szCs w:val="32"/>
          <w:cs/>
        </w:rPr>
        <w:t>)</w:t>
      </w:r>
    </w:p>
    <w:p w:rsidR="00740B1E" w:rsidRPr="00131A47" w:rsidRDefault="00C913B9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B1E" w:rsidRPr="00131A47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="00131A47">
        <w:rPr>
          <w:rFonts w:ascii="TH SarabunPSK" w:hAnsi="TH SarabunPSK" w:cs="TH SarabunPSK"/>
          <w:sz w:val="32"/>
          <w:szCs w:val="32"/>
        </w:rPr>
        <w:t>corresponding author</w:t>
      </w:r>
      <w:r w:rsidR="00740B1E" w:rsidRPr="00131A47">
        <w:rPr>
          <w:rFonts w:ascii="TH SarabunPSK" w:hAnsi="TH SarabunPSK" w:cs="TH SarabunPSK"/>
          <w:sz w:val="32"/>
          <w:szCs w:val="32"/>
          <w:cs/>
        </w:rPr>
        <w:t>)</w:t>
      </w:r>
    </w:p>
    <w:p w:rsidR="002C3A86" w:rsidRPr="00131A47" w:rsidRDefault="00C913B9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A86" w:rsidRPr="00131A47">
        <w:rPr>
          <w:rFonts w:ascii="TH SarabunPSK" w:hAnsi="TH SarabunPSK" w:cs="TH SarabunPSK"/>
          <w:sz w:val="32"/>
          <w:szCs w:val="32"/>
          <w:cs/>
        </w:rPr>
        <w:t>ผู้มีส่วนสำคัญทางปัญญา (</w:t>
      </w:r>
      <w:r w:rsidR="00923C6B">
        <w:rPr>
          <w:rFonts w:ascii="TH SarabunPSK" w:hAnsi="TH SarabunPSK" w:cs="TH SarabunPSK"/>
          <w:sz w:val="32"/>
          <w:szCs w:val="32"/>
        </w:rPr>
        <w:t>essentially intellectual contributor</w:t>
      </w:r>
      <w:r w:rsidR="002C3A86" w:rsidRPr="00131A47">
        <w:rPr>
          <w:rFonts w:ascii="TH SarabunPSK" w:hAnsi="TH SarabunPSK" w:cs="TH SarabunPSK"/>
          <w:sz w:val="32"/>
          <w:szCs w:val="32"/>
          <w:cs/>
        </w:rPr>
        <w:t>)</w:t>
      </w:r>
    </w:p>
    <w:p w:rsidR="002C3A86" w:rsidRPr="00131A47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1A47">
        <w:rPr>
          <w:rFonts w:ascii="TH SarabunPSK" w:hAnsi="TH SarabunPSK" w:cs="TH SarabunPSK"/>
          <w:sz w:val="32"/>
          <w:szCs w:val="32"/>
          <w:cs/>
        </w:rPr>
        <w:t>ค. ประเภทของผลงาน</w:t>
      </w: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eastAsia="Yu Gothic UI Semilight" w:hAnsi="TH SarabunIT๙" w:cs="TH SarabunIT๙"/>
          <w:sz w:val="32"/>
          <w:szCs w:val="32"/>
        </w:rPr>
      </w:pPr>
      <w:r w:rsidRPr="00A5256A">
        <w:rPr>
          <w:rFonts w:ascii="TH SarabunIT๙" w:hAnsi="TH SarabunIT๙" w:cs="TH SarabunIT๙"/>
          <w:sz w:val="32"/>
          <w:szCs w:val="32"/>
          <w:cs/>
        </w:rPr>
        <w:t>กลุ่มที่</w:t>
      </w:r>
      <w:r w:rsidR="00A5256A" w:rsidRPr="00A5256A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C913B9" w:rsidRPr="00A525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13B9" w:rsidRPr="00A5256A">
        <w:rPr>
          <w:rFonts w:ascii="TH SarabunIT๙" w:hAnsi="TH SarabunIT๙" w:cs="TH SarabunIT๙"/>
          <w:sz w:val="32"/>
          <w:szCs w:val="32"/>
        </w:rPr>
        <w:sym w:font="Wingdings 2" w:char="F030"/>
      </w:r>
      <w:r w:rsidR="00C913B9" w:rsidRPr="00A525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256A">
        <w:rPr>
          <w:rFonts w:ascii="TH SarabunIT๙" w:eastAsia="Yu Gothic UI Semilight" w:hAnsi="TH SarabunIT๙" w:cs="TH SarabunIT๙"/>
          <w:sz w:val="32"/>
          <w:szCs w:val="32"/>
          <w:cs/>
        </w:rPr>
        <w:t>งานวิจัย</w:t>
      </w:r>
    </w:p>
    <w:p w:rsidR="002C3A86" w:rsidRPr="00A5256A" w:rsidRDefault="00A5256A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256A">
        <w:rPr>
          <w:rFonts w:ascii="TH SarabunIT๙" w:eastAsia="Yu Gothic UI Semilight" w:hAnsi="TH SarabunIT๙" w:cs="TH SarabunIT๙"/>
          <w:sz w:val="32"/>
          <w:szCs w:val="32"/>
          <w:cs/>
        </w:rPr>
        <w:t>กลุ่มที่ 2</w:t>
      </w:r>
      <w:r w:rsidR="002C3A86" w:rsidRPr="00A5256A">
        <w:rPr>
          <w:rFonts w:ascii="TH SarabunIT๙" w:eastAsia="Yu Gothic UI Semilight" w:hAnsi="TH SarabunIT๙" w:cs="TH SarabunIT๙"/>
          <w:sz w:val="32"/>
          <w:szCs w:val="32"/>
          <w:cs/>
        </w:rPr>
        <w:t xml:space="preserve">  ผลงานทางวิชาการในลักษณะอื่น </w:t>
      </w:r>
    </w:p>
    <w:p w:rsidR="002C3A86" w:rsidRPr="00131A47" w:rsidRDefault="00C913B9" w:rsidP="00C913B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E39" w:rsidRPr="00131A47">
        <w:rPr>
          <w:rFonts w:ascii="TH SarabunPSK" w:hAnsi="TH SarabunPSK" w:cs="TH SarabunPSK"/>
          <w:sz w:val="32"/>
          <w:szCs w:val="32"/>
          <w:cs/>
        </w:rPr>
        <w:t>ผ</w:t>
      </w:r>
      <w:r w:rsidR="002C3A86" w:rsidRPr="00131A47">
        <w:rPr>
          <w:rFonts w:ascii="TH SarabunPSK" w:hAnsi="TH SarabunPSK" w:cs="TH SarabunPSK"/>
          <w:sz w:val="32"/>
          <w:szCs w:val="32"/>
          <w:cs/>
        </w:rPr>
        <w:t>ลงานวิชาการเพื่ออุตสาหกรรม</w:t>
      </w:r>
      <w:r w:rsidR="002C3A86" w:rsidRPr="00131A47">
        <w:rPr>
          <w:rFonts w:ascii="TH SarabunPSK" w:hAnsi="TH SarabunPSK" w:cs="TH SarabunPSK"/>
          <w:sz w:val="32"/>
          <w:szCs w:val="32"/>
          <w:cs/>
        </w:rPr>
        <w:tab/>
      </w:r>
      <w:r w:rsidR="002C3A86" w:rsidRPr="00131A47">
        <w:rPr>
          <w:rFonts w:ascii="TH SarabunPSK" w:hAnsi="TH SarabunPSK" w:cs="TH SarabunPSK"/>
          <w:sz w:val="32"/>
          <w:szCs w:val="32"/>
          <w:cs/>
        </w:rPr>
        <w:tab/>
      </w:r>
    </w:p>
    <w:p w:rsidR="002C3A86" w:rsidRPr="00131A47" w:rsidRDefault="00C913B9" w:rsidP="00C91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A86" w:rsidRPr="00131A47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  <w:r w:rsidR="002C3A86" w:rsidRPr="00131A47">
        <w:rPr>
          <w:rFonts w:ascii="TH SarabunPSK" w:hAnsi="TH SarabunPSK" w:cs="TH SarabunPSK"/>
          <w:sz w:val="32"/>
          <w:szCs w:val="32"/>
          <w:cs/>
        </w:rPr>
        <w:tab/>
      </w:r>
      <w:r w:rsidR="002C3A86" w:rsidRPr="00131A47">
        <w:rPr>
          <w:rFonts w:ascii="TH SarabunPSK" w:hAnsi="TH SarabunPSK" w:cs="TH SarabunPSK"/>
          <w:sz w:val="32"/>
          <w:szCs w:val="32"/>
          <w:cs/>
        </w:rPr>
        <w:tab/>
      </w:r>
    </w:p>
    <w:p w:rsidR="005D6164" w:rsidRPr="00131A47" w:rsidRDefault="00C913B9" w:rsidP="00C91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A86" w:rsidRPr="00131A47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ผลงานวิชาการเพื่อพัฒนานโยบายและสาธารณะ</w:t>
      </w:r>
    </w:p>
    <w:p w:rsidR="005D6164" w:rsidRPr="00131A47" w:rsidRDefault="00C913B9" w:rsidP="00C91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164" w:rsidRPr="00131A47">
        <w:rPr>
          <w:rFonts w:ascii="TH SarabunPSK" w:hAnsi="TH SarabunPSK" w:cs="TH SarabunPSK"/>
          <w:sz w:val="32"/>
          <w:szCs w:val="32"/>
          <w:cs/>
        </w:rPr>
        <w:t>กรณีศึกษา (</w:t>
      </w:r>
      <w:r w:rsidR="005D6164" w:rsidRPr="00131A47">
        <w:rPr>
          <w:rFonts w:ascii="TH SarabunPSK" w:hAnsi="TH SarabunPSK" w:cs="TH SarabunPSK"/>
          <w:sz w:val="32"/>
          <w:szCs w:val="32"/>
        </w:rPr>
        <w:t>Case Study</w:t>
      </w:r>
      <w:r w:rsidR="005D6164" w:rsidRPr="00131A47">
        <w:rPr>
          <w:rFonts w:ascii="TH SarabunPSK" w:hAnsi="TH SarabunPSK" w:cs="TH SarabunPSK"/>
          <w:sz w:val="32"/>
          <w:szCs w:val="32"/>
          <w:cs/>
        </w:rPr>
        <w:t>)</w:t>
      </w:r>
    </w:p>
    <w:p w:rsidR="005D6164" w:rsidRPr="00131A47" w:rsidRDefault="00C913B9" w:rsidP="00C91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164" w:rsidRPr="00131A47">
        <w:rPr>
          <w:rFonts w:ascii="TH SarabunPSK" w:hAnsi="TH SarabunPSK" w:cs="TH SarabunPSK"/>
          <w:sz w:val="32"/>
          <w:szCs w:val="32"/>
          <w:cs/>
        </w:rPr>
        <w:t>งานแปล</w:t>
      </w:r>
    </w:p>
    <w:p w:rsidR="005D6164" w:rsidRPr="00131A47" w:rsidRDefault="00C913B9" w:rsidP="00C91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164" w:rsidRPr="00131A47">
        <w:rPr>
          <w:rFonts w:ascii="TH SarabunPSK" w:hAnsi="TH SarabunPSK" w:cs="TH SarabunPSK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</w:t>
      </w:r>
    </w:p>
    <w:p w:rsidR="005D6164" w:rsidRPr="00131A47" w:rsidRDefault="00C913B9" w:rsidP="00C91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1DC" w:rsidRPr="00131A47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  <w:r w:rsidR="009D51DC" w:rsidRPr="00131A47">
        <w:rPr>
          <w:rFonts w:ascii="TH SarabunPSK" w:hAnsi="TH SarabunPSK" w:cs="TH SarabunPSK"/>
          <w:sz w:val="32"/>
          <w:szCs w:val="32"/>
          <w:cs/>
        </w:rPr>
        <w:tab/>
      </w:r>
      <w:r w:rsidR="009D51DC" w:rsidRPr="00131A47">
        <w:rPr>
          <w:rFonts w:ascii="TH SarabunPSK" w:hAnsi="TH SarabunPSK" w:cs="TH SarabunPSK"/>
          <w:sz w:val="32"/>
          <w:szCs w:val="32"/>
          <w:cs/>
        </w:rPr>
        <w:tab/>
      </w:r>
    </w:p>
    <w:p w:rsidR="005D6164" w:rsidRPr="00131A47" w:rsidRDefault="00C913B9" w:rsidP="00C91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1DC" w:rsidRPr="00131A47">
        <w:rPr>
          <w:rFonts w:ascii="TH SarabunPSK" w:hAnsi="TH SarabunPSK" w:cs="TH SarabunPSK"/>
          <w:sz w:val="32"/>
          <w:szCs w:val="32"/>
          <w:cs/>
        </w:rPr>
        <w:t>ผลงานสร้างสรรค์ด้านสุนทรียะ ศิลปะ</w:t>
      </w:r>
    </w:p>
    <w:p w:rsidR="002C3A86" w:rsidRPr="00131A47" w:rsidRDefault="00C913B9" w:rsidP="00C91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A86" w:rsidRPr="00131A47">
        <w:rPr>
          <w:rFonts w:ascii="TH SarabunPSK" w:hAnsi="TH SarabunPSK" w:cs="TH SarabunPSK"/>
          <w:sz w:val="32"/>
          <w:szCs w:val="32"/>
          <w:cs/>
        </w:rPr>
        <w:t>สิทธิบัตร</w:t>
      </w:r>
    </w:p>
    <w:p w:rsidR="009D51DC" w:rsidRPr="00131A47" w:rsidRDefault="00C913B9" w:rsidP="00C91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1DC" w:rsidRPr="00131A47">
        <w:rPr>
          <w:rFonts w:ascii="TH SarabunPSK" w:hAnsi="TH SarabunPSK" w:cs="TH SarabunPSK"/>
          <w:sz w:val="32"/>
          <w:szCs w:val="32"/>
          <w:cs/>
        </w:rPr>
        <w:t>ซอฟต์แวร์</w:t>
      </w:r>
    </w:p>
    <w:p w:rsidR="009D51DC" w:rsidRPr="00131A47" w:rsidRDefault="00C913B9" w:rsidP="00C91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1DC" w:rsidRPr="00131A47">
        <w:rPr>
          <w:rFonts w:ascii="TH SarabunPSK" w:hAnsi="TH SarabunPSK" w:cs="TH SarabunPSK"/>
          <w:sz w:val="32"/>
          <w:szCs w:val="32"/>
          <w:cs/>
        </w:rPr>
        <w:t>ผลงานรับใช้ท้องถิ่นและสังคม</w:t>
      </w:r>
    </w:p>
    <w:p w:rsidR="002C3A86" w:rsidRPr="00131A47" w:rsidRDefault="00C913B9" w:rsidP="00C91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A86" w:rsidRPr="00131A47">
        <w:rPr>
          <w:rFonts w:ascii="TH SarabunPSK" w:hAnsi="TH SarabunPSK" w:cs="TH SarabunPSK"/>
          <w:sz w:val="32"/>
          <w:szCs w:val="32"/>
          <w:cs/>
        </w:rPr>
        <w:t>ผลงานนวัตกรรม</w:t>
      </w:r>
    </w:p>
    <w:p w:rsidR="00C913B9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  <w:tab w:val="left" w:pos="5940"/>
        </w:tabs>
        <w:spacing w:after="0" w:line="240" w:lineRule="auto"/>
        <w:rPr>
          <w:rFonts w:ascii="TH SarabunIT๙" w:eastAsia="Yu Gothic UI Semilight" w:hAnsi="TH SarabunIT๙" w:cs="TH SarabunIT๙"/>
          <w:sz w:val="32"/>
          <w:szCs w:val="32"/>
        </w:rPr>
      </w:pPr>
      <w:r w:rsidRPr="00A5256A">
        <w:rPr>
          <w:rFonts w:ascii="TH SarabunIT๙" w:eastAsia="Yu Gothic UI Semilight" w:hAnsi="TH SarabunIT๙" w:cs="TH SarabunIT๙"/>
          <w:sz w:val="32"/>
          <w:szCs w:val="32"/>
          <w:cs/>
        </w:rPr>
        <w:t>กลุ่มที่ 3</w:t>
      </w:r>
    </w:p>
    <w:p w:rsidR="002C3A86" w:rsidRPr="00131A47" w:rsidRDefault="00C913B9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  <w:tab w:val="left" w:pos="59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A86" w:rsidRPr="00131A47">
        <w:rPr>
          <w:rFonts w:ascii="TH SarabunPSK" w:eastAsia="Yu Gothic UI Semilight" w:hAnsi="TH SarabunPSK" w:cs="TH SarabunPSK"/>
          <w:sz w:val="32"/>
          <w:szCs w:val="32"/>
          <w:cs/>
        </w:rPr>
        <w:t>ตำรา</w:t>
      </w:r>
    </w:p>
    <w:p w:rsidR="002C3A86" w:rsidRPr="00131A47" w:rsidRDefault="00C913B9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  <w:tab w:val="left" w:pos="59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A86" w:rsidRPr="00131A47">
        <w:rPr>
          <w:rFonts w:ascii="TH SarabunPSK" w:eastAsia="Yu Gothic UI Semilight" w:hAnsi="TH SarabunPSK" w:cs="TH SarabunPSK"/>
          <w:sz w:val="32"/>
          <w:szCs w:val="32"/>
          <w:cs/>
        </w:rPr>
        <w:t>หนังสือ</w:t>
      </w:r>
    </w:p>
    <w:p w:rsidR="002C3A86" w:rsidRPr="00131A47" w:rsidRDefault="00C913B9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  <w:tab w:val="left" w:pos="59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A86" w:rsidRPr="00131A47">
        <w:rPr>
          <w:rFonts w:ascii="TH SarabunPSK" w:eastAsia="Yu Gothic UI Semilight" w:hAnsi="TH SarabunPSK" w:cs="TH SarabunPSK"/>
          <w:sz w:val="32"/>
          <w:szCs w:val="32"/>
          <w:cs/>
        </w:rPr>
        <w:t>บทความทางวิชาการ</w:t>
      </w:r>
    </w:p>
    <w:p w:rsidR="002C3A86" w:rsidRPr="00131A47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  <w:tab w:val="left" w:pos="59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</w:p>
    <w:p w:rsidR="002C3A86" w:rsidRPr="00131A47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  <w:tab w:val="left" w:pos="59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</w:p>
    <w:p w:rsidR="002C3A86" w:rsidRPr="00131A47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  <w:tab w:val="left" w:pos="59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</w:p>
    <w:p w:rsidR="002C3A86" w:rsidRPr="00131A47" w:rsidRDefault="002C3A86" w:rsidP="00923C6B">
      <w:pPr>
        <w:rPr>
          <w:rFonts w:ascii="TH SarabunPSK" w:eastAsia="Yu Gothic UI Semilight" w:hAnsi="TH SarabunPSK" w:cs="TH SarabunPSK"/>
          <w:b/>
          <w:bCs/>
          <w:sz w:val="32"/>
          <w:szCs w:val="32"/>
          <w:u w:val="single"/>
          <w:cs/>
        </w:rPr>
      </w:pPr>
      <w:r w:rsidRPr="00131A47">
        <w:rPr>
          <w:rFonts w:ascii="TH SarabunPSK" w:eastAsia="Yu Gothic UI Semilight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2C3A86" w:rsidRPr="00A5256A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  <w:tab w:val="left" w:pos="5940"/>
        </w:tabs>
        <w:spacing w:after="0" w:line="240" w:lineRule="auto"/>
        <w:rPr>
          <w:rFonts w:ascii="TH SarabunIT๙" w:eastAsia="Yu Gothic UI Semilight" w:hAnsi="TH SarabunIT๙" w:cs="TH SarabunIT๙"/>
          <w:sz w:val="32"/>
          <w:szCs w:val="32"/>
        </w:rPr>
      </w:pPr>
      <w:r w:rsidRPr="00A5256A">
        <w:rPr>
          <w:rFonts w:ascii="TH SarabunIT๙" w:eastAsia="Yu Gothic UI Semilight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1</w:t>
      </w:r>
      <w:r w:rsidRPr="00A5256A">
        <w:rPr>
          <w:rFonts w:ascii="TH SarabunIT๙" w:eastAsia="Yu Gothic UI Semilight" w:hAnsi="TH SarabunIT๙" w:cs="TH SarabunIT๙"/>
          <w:sz w:val="32"/>
          <w:szCs w:val="32"/>
          <w:cs/>
        </w:rPr>
        <w:t xml:space="preserve">  รายละเอียดของการมีส่วนร่วม</w:t>
      </w:r>
    </w:p>
    <w:p w:rsidR="002C3A86" w:rsidRPr="00131A47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  <w:tab w:val="left" w:pos="59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  <w:t xml:space="preserve">  </w:t>
      </w:r>
      <w:r w:rsidRPr="00131A47">
        <w:rPr>
          <w:rFonts w:ascii="TH SarabunPSK" w:eastAsia="Yu Gothic UI Semilight" w:hAnsi="TH SarabunPSK" w:cs="TH SarabunPSK"/>
          <w:spacing w:val="-4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</w:t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>ทางวิชาการ ดังนั้น บทบาทหน้าที่ความรับผิดชอบตามที่ผู้ขอระบุจะมีผลต่อการพิจารณาผลงานทางวิชาการ)</w:t>
      </w:r>
    </w:p>
    <w:p w:rsidR="002C3A86" w:rsidRPr="00131A47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  <w:tab w:val="left" w:pos="59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C3A86" w:rsidRPr="00131A47" w:rsidTr="00F55606">
        <w:tc>
          <w:tcPr>
            <w:tcW w:w="2500" w:type="pct"/>
          </w:tcPr>
          <w:p w:rsidR="002C3A86" w:rsidRPr="00131A47" w:rsidRDefault="002C3A86" w:rsidP="00923C6B">
            <w:pPr>
              <w:tabs>
                <w:tab w:val="left" w:pos="720"/>
                <w:tab w:val="left" w:pos="1260"/>
                <w:tab w:val="left" w:pos="1440"/>
                <w:tab w:val="left" w:pos="1980"/>
                <w:tab w:val="left" w:pos="2700"/>
                <w:tab w:val="left" w:pos="5940"/>
              </w:tabs>
              <w:rPr>
                <w:rFonts w:ascii="TH SarabunPSK" w:eastAsia="Yu Gothic UI Semilight" w:hAnsi="TH SarabunPSK" w:cs="TH SarabunPSK"/>
                <w:b/>
                <w:bCs/>
                <w:sz w:val="32"/>
                <w:szCs w:val="32"/>
              </w:rPr>
            </w:pPr>
            <w:r w:rsidRPr="00131A47">
              <w:rPr>
                <w:rFonts w:ascii="TH SarabunPSK" w:eastAsia="Yu Gothic UI Semilight" w:hAnsi="TH SarabunPSK" w:cs="TH SarabunPSK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2500" w:type="pct"/>
          </w:tcPr>
          <w:p w:rsidR="002C3A86" w:rsidRPr="00131A47" w:rsidRDefault="002C3A86" w:rsidP="00923C6B">
            <w:pPr>
              <w:tabs>
                <w:tab w:val="left" w:pos="720"/>
                <w:tab w:val="left" w:pos="1260"/>
                <w:tab w:val="left" w:pos="1440"/>
                <w:tab w:val="left" w:pos="1980"/>
                <w:tab w:val="left" w:pos="2700"/>
                <w:tab w:val="left" w:pos="5940"/>
              </w:tabs>
              <w:rPr>
                <w:rFonts w:ascii="TH SarabunPSK" w:eastAsia="Yu Gothic UI Semilight" w:hAnsi="TH SarabunPSK" w:cs="TH SarabunPSK"/>
                <w:b/>
                <w:bCs/>
                <w:sz w:val="32"/>
                <w:szCs w:val="32"/>
              </w:rPr>
            </w:pPr>
            <w:r w:rsidRPr="00131A47">
              <w:rPr>
                <w:rFonts w:ascii="TH SarabunPSK" w:eastAsia="Yu Gothic UI Semilight" w:hAnsi="TH SarabunPSK" w:cs="TH SarabunPSK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2C3A86" w:rsidRPr="00131A47" w:rsidTr="00F55606">
        <w:trPr>
          <w:trHeight w:val="503"/>
        </w:trPr>
        <w:tc>
          <w:tcPr>
            <w:tcW w:w="2500" w:type="pct"/>
          </w:tcPr>
          <w:p w:rsidR="002C3A86" w:rsidRPr="00131A47" w:rsidRDefault="002C3A86" w:rsidP="00923C6B">
            <w:pPr>
              <w:tabs>
                <w:tab w:val="left" w:pos="720"/>
                <w:tab w:val="left" w:pos="1260"/>
                <w:tab w:val="left" w:pos="1440"/>
                <w:tab w:val="left" w:pos="1980"/>
                <w:tab w:val="left" w:pos="2700"/>
                <w:tab w:val="left" w:pos="5940"/>
              </w:tabs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</w:pP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>ก. ความคิดริเริ่ม (</w:t>
            </w: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</w:rPr>
              <w:t>idea</w:t>
            </w: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>) และ สมมุติฐาน</w:t>
            </w:r>
          </w:p>
        </w:tc>
        <w:tc>
          <w:tcPr>
            <w:tcW w:w="2500" w:type="pct"/>
          </w:tcPr>
          <w:p w:rsidR="002C3A86" w:rsidRPr="00131A47" w:rsidRDefault="002C3A86" w:rsidP="00923C6B">
            <w:pPr>
              <w:tabs>
                <w:tab w:val="left" w:pos="720"/>
                <w:tab w:val="left" w:pos="1260"/>
                <w:tab w:val="left" w:pos="1440"/>
                <w:tab w:val="left" w:pos="1980"/>
                <w:tab w:val="left" w:pos="2700"/>
                <w:tab w:val="left" w:pos="5940"/>
              </w:tabs>
              <w:rPr>
                <w:rFonts w:ascii="TH SarabunPSK" w:eastAsia="Yu Gothic UI Semilight" w:hAnsi="TH SarabunPSK" w:cs="TH SarabunPSK"/>
                <w:sz w:val="32"/>
                <w:szCs w:val="32"/>
              </w:rPr>
            </w:pPr>
          </w:p>
        </w:tc>
      </w:tr>
      <w:tr w:rsidR="002C3A86" w:rsidRPr="00131A47" w:rsidTr="00F55606">
        <w:trPr>
          <w:trHeight w:val="1259"/>
        </w:trPr>
        <w:tc>
          <w:tcPr>
            <w:tcW w:w="2500" w:type="pct"/>
          </w:tcPr>
          <w:p w:rsidR="002C3A86" w:rsidRPr="00131A47" w:rsidRDefault="002C3A86" w:rsidP="00923C6B">
            <w:pPr>
              <w:tabs>
                <w:tab w:val="left" w:pos="720"/>
                <w:tab w:val="left" w:pos="1260"/>
                <w:tab w:val="left" w:pos="1440"/>
                <w:tab w:val="left" w:pos="1980"/>
                <w:tab w:val="left" w:pos="2700"/>
                <w:tab w:val="left" w:pos="5940"/>
              </w:tabs>
              <w:rPr>
                <w:rFonts w:ascii="TH SarabunPSK" w:eastAsia="Yu Gothic UI Semilight" w:hAnsi="TH SarabunPSK" w:cs="TH SarabunPSK"/>
                <w:sz w:val="32"/>
                <w:szCs w:val="32"/>
              </w:rPr>
            </w:pP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>ข. การปฏิบัติการวิจัย การมีส่วนร่วมในการออกแบบ การทดลอง การทดสอบ เครื่องมือวัด</w:t>
            </w:r>
            <w:r w:rsidR="004C37FF"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 xml:space="preserve"> </w:t>
            </w: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 xml:space="preserve">วิธีการเก็บข้อมูล และ </w:t>
            </w: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2500" w:type="pct"/>
          </w:tcPr>
          <w:p w:rsidR="002C3A86" w:rsidRPr="00131A47" w:rsidRDefault="002C3A86" w:rsidP="00923C6B">
            <w:pPr>
              <w:tabs>
                <w:tab w:val="left" w:pos="720"/>
                <w:tab w:val="left" w:pos="1260"/>
                <w:tab w:val="left" w:pos="1440"/>
                <w:tab w:val="left" w:pos="1980"/>
                <w:tab w:val="left" w:pos="2700"/>
                <w:tab w:val="left" w:pos="5940"/>
              </w:tabs>
              <w:rPr>
                <w:rFonts w:ascii="TH SarabunPSK" w:eastAsia="Yu Gothic UI Semilight" w:hAnsi="TH SarabunPSK" w:cs="TH SarabunPSK"/>
                <w:sz w:val="32"/>
                <w:szCs w:val="32"/>
              </w:rPr>
            </w:pPr>
          </w:p>
        </w:tc>
      </w:tr>
      <w:tr w:rsidR="002C3A86" w:rsidRPr="00131A47" w:rsidTr="00F55606">
        <w:trPr>
          <w:trHeight w:val="521"/>
        </w:trPr>
        <w:tc>
          <w:tcPr>
            <w:tcW w:w="2500" w:type="pct"/>
          </w:tcPr>
          <w:p w:rsidR="002C3A86" w:rsidRPr="00131A47" w:rsidRDefault="002C3A86" w:rsidP="00923C6B">
            <w:pPr>
              <w:tabs>
                <w:tab w:val="left" w:pos="720"/>
                <w:tab w:val="left" w:pos="1260"/>
                <w:tab w:val="left" w:pos="1440"/>
                <w:tab w:val="left" w:pos="1980"/>
                <w:tab w:val="left" w:pos="2700"/>
                <w:tab w:val="left" w:pos="5940"/>
              </w:tabs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</w:pP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>ค. การจัดเก็บข้อมูล การวิเคราะห์ข้อมูล</w:t>
            </w:r>
            <w:r w:rsidR="004C37FF"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 xml:space="preserve"> </w:t>
            </w: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>การแป</w:t>
            </w:r>
            <w:r w:rsidR="004C37FF"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>ล</w:t>
            </w: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500" w:type="pct"/>
          </w:tcPr>
          <w:p w:rsidR="002C3A86" w:rsidRPr="00131A47" w:rsidRDefault="002C3A86" w:rsidP="00923C6B">
            <w:pPr>
              <w:tabs>
                <w:tab w:val="left" w:pos="720"/>
                <w:tab w:val="left" w:pos="1260"/>
                <w:tab w:val="left" w:pos="1440"/>
                <w:tab w:val="left" w:pos="1980"/>
                <w:tab w:val="left" w:pos="2700"/>
                <w:tab w:val="left" w:pos="5940"/>
              </w:tabs>
              <w:rPr>
                <w:rFonts w:ascii="TH SarabunPSK" w:eastAsia="Yu Gothic UI Semilight" w:hAnsi="TH SarabunPSK" w:cs="TH SarabunPSK"/>
                <w:sz w:val="32"/>
                <w:szCs w:val="32"/>
              </w:rPr>
            </w:pPr>
          </w:p>
        </w:tc>
      </w:tr>
      <w:tr w:rsidR="002C3A86" w:rsidRPr="00131A47" w:rsidTr="00F55606">
        <w:trPr>
          <w:trHeight w:val="899"/>
        </w:trPr>
        <w:tc>
          <w:tcPr>
            <w:tcW w:w="2500" w:type="pct"/>
          </w:tcPr>
          <w:p w:rsidR="002C3A86" w:rsidRPr="00131A47" w:rsidRDefault="002C3A86" w:rsidP="00923C6B">
            <w:pPr>
              <w:tabs>
                <w:tab w:val="left" w:pos="720"/>
                <w:tab w:val="left" w:pos="1260"/>
                <w:tab w:val="left" w:pos="1440"/>
                <w:tab w:val="left" w:pos="1980"/>
                <w:tab w:val="left" w:pos="2700"/>
                <w:tab w:val="left" w:pos="5940"/>
              </w:tabs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</w:pP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>ง. การวิพากษ์วิจารณ์ผล การแสดง การเปรียบเทียบกับข้อสรุปหรือองค์ความรู้หรือทฤษฎีเดิม</w:t>
            </w:r>
          </w:p>
        </w:tc>
        <w:tc>
          <w:tcPr>
            <w:tcW w:w="2500" w:type="pct"/>
          </w:tcPr>
          <w:p w:rsidR="002C3A86" w:rsidRPr="00131A47" w:rsidRDefault="002C3A86" w:rsidP="00923C6B">
            <w:pPr>
              <w:tabs>
                <w:tab w:val="left" w:pos="720"/>
                <w:tab w:val="left" w:pos="1260"/>
                <w:tab w:val="left" w:pos="1440"/>
                <w:tab w:val="left" w:pos="1980"/>
                <w:tab w:val="left" w:pos="2700"/>
                <w:tab w:val="left" w:pos="5940"/>
              </w:tabs>
              <w:rPr>
                <w:rFonts w:ascii="TH SarabunPSK" w:eastAsia="Yu Gothic UI Semilight" w:hAnsi="TH SarabunPSK" w:cs="TH SarabunPSK"/>
                <w:sz w:val="32"/>
                <w:szCs w:val="32"/>
              </w:rPr>
            </w:pPr>
          </w:p>
        </w:tc>
      </w:tr>
      <w:tr w:rsidR="002C3A86" w:rsidRPr="00131A47" w:rsidTr="00F55606">
        <w:trPr>
          <w:trHeight w:val="890"/>
        </w:trPr>
        <w:tc>
          <w:tcPr>
            <w:tcW w:w="2500" w:type="pct"/>
          </w:tcPr>
          <w:p w:rsidR="002C3A86" w:rsidRPr="00131A47" w:rsidRDefault="002C3A86" w:rsidP="00923C6B">
            <w:pPr>
              <w:tabs>
                <w:tab w:val="left" w:pos="720"/>
                <w:tab w:val="left" w:pos="1260"/>
                <w:tab w:val="left" w:pos="1440"/>
                <w:tab w:val="left" w:pos="1980"/>
                <w:tab w:val="left" w:pos="2700"/>
                <w:tab w:val="left" w:pos="5940"/>
              </w:tabs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</w:pP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</w:rPr>
              <w:t>manuscript</w:t>
            </w: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 xml:space="preserve"> ผลงานสร้างสรรค์ นวัตกรรม สิ่งประดิษฐ์ เป็นต้น</w:t>
            </w:r>
          </w:p>
        </w:tc>
        <w:tc>
          <w:tcPr>
            <w:tcW w:w="2500" w:type="pct"/>
          </w:tcPr>
          <w:p w:rsidR="002C3A86" w:rsidRPr="00131A47" w:rsidRDefault="002C3A86" w:rsidP="00923C6B">
            <w:pPr>
              <w:tabs>
                <w:tab w:val="left" w:pos="720"/>
                <w:tab w:val="left" w:pos="1260"/>
                <w:tab w:val="left" w:pos="1440"/>
                <w:tab w:val="left" w:pos="1980"/>
                <w:tab w:val="left" w:pos="2700"/>
                <w:tab w:val="left" w:pos="5940"/>
              </w:tabs>
              <w:rPr>
                <w:rFonts w:ascii="TH SarabunPSK" w:eastAsia="Yu Gothic UI Semilight" w:hAnsi="TH SarabunPSK" w:cs="TH SarabunPSK"/>
                <w:sz w:val="32"/>
                <w:szCs w:val="32"/>
              </w:rPr>
            </w:pPr>
          </w:p>
        </w:tc>
      </w:tr>
      <w:tr w:rsidR="002C3A86" w:rsidRPr="00131A47" w:rsidTr="00F55606">
        <w:trPr>
          <w:trHeight w:val="1241"/>
        </w:trPr>
        <w:tc>
          <w:tcPr>
            <w:tcW w:w="2500" w:type="pct"/>
          </w:tcPr>
          <w:p w:rsidR="002C3A86" w:rsidRPr="00131A47" w:rsidRDefault="002C3A86" w:rsidP="00923C6B">
            <w:pPr>
              <w:tabs>
                <w:tab w:val="left" w:pos="720"/>
                <w:tab w:val="left" w:pos="1260"/>
                <w:tab w:val="left" w:pos="1440"/>
                <w:tab w:val="left" w:pos="1980"/>
                <w:tab w:val="left" w:pos="2700"/>
                <w:tab w:val="left" w:pos="5940"/>
              </w:tabs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</w:pP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>ฉ. การให้การสนับสนุน</w:t>
            </w: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</w:rPr>
              <w:t xml:space="preserve"> specimens, study</w:t>
            </w: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 xml:space="preserve"> </w:t>
            </w: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</w:rPr>
              <w:t xml:space="preserve">cohort, </w:t>
            </w:r>
            <w:proofErr w:type="spellStart"/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>กส์</w:t>
            </w:r>
            <w:proofErr w:type="spellEnd"/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 xml:space="preserve"> ทุนวิจัย (โปรดระบุแหล่งทุน เงินทุน และปีที่ได้รับ) เครื่องมือ ห้องปฏิบัติการครุภัณฑ์</w:t>
            </w:r>
          </w:p>
        </w:tc>
        <w:tc>
          <w:tcPr>
            <w:tcW w:w="2500" w:type="pct"/>
          </w:tcPr>
          <w:p w:rsidR="002C3A86" w:rsidRPr="00131A47" w:rsidRDefault="002C3A86" w:rsidP="00923C6B">
            <w:pPr>
              <w:tabs>
                <w:tab w:val="left" w:pos="720"/>
                <w:tab w:val="left" w:pos="1260"/>
                <w:tab w:val="left" w:pos="1440"/>
                <w:tab w:val="left" w:pos="1980"/>
                <w:tab w:val="left" w:pos="2700"/>
                <w:tab w:val="left" w:pos="5940"/>
              </w:tabs>
              <w:rPr>
                <w:rFonts w:ascii="TH SarabunPSK" w:eastAsia="Yu Gothic UI Semilight" w:hAnsi="TH SarabunPSK" w:cs="TH SarabunPSK"/>
                <w:sz w:val="32"/>
                <w:szCs w:val="32"/>
              </w:rPr>
            </w:pPr>
          </w:p>
        </w:tc>
      </w:tr>
      <w:tr w:rsidR="002C3A86" w:rsidRPr="00131A47" w:rsidTr="00F55606">
        <w:trPr>
          <w:trHeight w:val="476"/>
        </w:trPr>
        <w:tc>
          <w:tcPr>
            <w:tcW w:w="2500" w:type="pct"/>
          </w:tcPr>
          <w:p w:rsidR="002C3A86" w:rsidRPr="00131A47" w:rsidRDefault="002C3A86" w:rsidP="00923C6B">
            <w:pPr>
              <w:tabs>
                <w:tab w:val="left" w:pos="720"/>
                <w:tab w:val="left" w:pos="1260"/>
                <w:tab w:val="left" w:pos="1440"/>
                <w:tab w:val="left" w:pos="1980"/>
                <w:tab w:val="left" w:pos="2700"/>
                <w:tab w:val="left" w:pos="5940"/>
              </w:tabs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</w:pPr>
            <w:r w:rsidRPr="00131A47">
              <w:rPr>
                <w:rFonts w:ascii="TH SarabunPSK" w:eastAsia="Yu Gothic UI Semilight" w:hAnsi="TH SarabunPSK" w:cs="TH SarabunPSK"/>
                <w:sz w:val="32"/>
                <w:szCs w:val="32"/>
                <w:cs/>
              </w:rPr>
              <w:t>ช. อื่น ๆ</w:t>
            </w:r>
          </w:p>
        </w:tc>
        <w:tc>
          <w:tcPr>
            <w:tcW w:w="2500" w:type="pct"/>
          </w:tcPr>
          <w:p w:rsidR="002C3A86" w:rsidRPr="00131A47" w:rsidRDefault="002C3A86" w:rsidP="00923C6B">
            <w:pPr>
              <w:tabs>
                <w:tab w:val="left" w:pos="720"/>
                <w:tab w:val="left" w:pos="1260"/>
                <w:tab w:val="left" w:pos="1440"/>
                <w:tab w:val="left" w:pos="1980"/>
                <w:tab w:val="left" w:pos="2700"/>
                <w:tab w:val="left" w:pos="5940"/>
              </w:tabs>
              <w:rPr>
                <w:rFonts w:ascii="TH SarabunPSK" w:eastAsia="Yu Gothic UI Semilight" w:hAnsi="TH SarabunPSK" w:cs="TH SarabunPSK"/>
                <w:sz w:val="32"/>
                <w:szCs w:val="32"/>
              </w:rPr>
            </w:pPr>
          </w:p>
        </w:tc>
      </w:tr>
    </w:tbl>
    <w:p w:rsidR="002C3A86" w:rsidRPr="00131A47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  <w:tab w:val="left" w:pos="59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</w:p>
    <w:p w:rsidR="002C3A86" w:rsidRPr="00131A47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  <w:tab w:val="left" w:pos="59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</w:p>
    <w:p w:rsidR="002C3A86" w:rsidRPr="00131A47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  <w:tab w:val="left" w:pos="59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</w:p>
    <w:p w:rsidR="002C3A86" w:rsidRPr="00131A47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 w:rsidRPr="00131A47">
        <w:rPr>
          <w:rFonts w:ascii="TH SarabunPSK" w:eastAsia="Yu Gothic UI Semilight" w:hAnsi="TH SarabunPSK" w:cs="TH SarabunPSK"/>
          <w:sz w:val="32"/>
          <w:szCs w:val="32"/>
        </w:rPr>
        <w:tab/>
      </w:r>
    </w:p>
    <w:p w:rsidR="002C3A86" w:rsidRPr="00131A47" w:rsidRDefault="002C3A86" w:rsidP="00923C6B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C3A86" w:rsidRPr="00131A47" w:rsidRDefault="002C3A86" w:rsidP="00923C6B">
      <w:pPr>
        <w:tabs>
          <w:tab w:val="left" w:pos="720"/>
          <w:tab w:val="left" w:pos="1440"/>
          <w:tab w:val="left" w:pos="1980"/>
          <w:tab w:val="left" w:pos="2700"/>
          <w:tab w:val="left" w:pos="34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1A47">
        <w:rPr>
          <w:rFonts w:ascii="TH SarabunPSK" w:hAnsi="TH SarabunPSK" w:cs="TH SarabunPSK"/>
          <w:sz w:val="32"/>
          <w:szCs w:val="32"/>
          <w:cs/>
        </w:rPr>
        <w:tab/>
      </w:r>
      <w:r w:rsidRPr="00131A47">
        <w:rPr>
          <w:rFonts w:ascii="TH SarabunPSK" w:hAnsi="TH SarabunPSK" w:cs="TH SarabunPSK"/>
          <w:sz w:val="32"/>
          <w:szCs w:val="32"/>
          <w:cs/>
        </w:rPr>
        <w:tab/>
      </w:r>
      <w:r w:rsidRPr="00131A47">
        <w:rPr>
          <w:rFonts w:ascii="TH SarabunPSK" w:hAnsi="TH SarabunPSK" w:cs="TH SarabunPSK"/>
          <w:sz w:val="32"/>
          <w:szCs w:val="32"/>
          <w:cs/>
        </w:rPr>
        <w:tab/>
      </w:r>
      <w:r w:rsidRPr="00131A47">
        <w:rPr>
          <w:rFonts w:ascii="TH SarabunPSK" w:hAnsi="TH SarabunPSK" w:cs="TH SarabunPSK"/>
          <w:sz w:val="32"/>
          <w:szCs w:val="32"/>
          <w:cs/>
        </w:rPr>
        <w:tab/>
      </w:r>
      <w:r w:rsidRPr="00131A47">
        <w:rPr>
          <w:rFonts w:ascii="TH SarabunPSK" w:hAnsi="TH SarabunPSK" w:cs="TH SarabunPSK"/>
          <w:sz w:val="32"/>
          <w:szCs w:val="32"/>
          <w:cs/>
        </w:rPr>
        <w:tab/>
      </w:r>
    </w:p>
    <w:p w:rsidR="002C3A86" w:rsidRPr="00131A47" w:rsidRDefault="002C3A86" w:rsidP="00923C6B">
      <w:pPr>
        <w:tabs>
          <w:tab w:val="left" w:pos="720"/>
          <w:tab w:val="left" w:pos="1440"/>
          <w:tab w:val="left" w:pos="19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1A47">
        <w:rPr>
          <w:rFonts w:ascii="TH SarabunPSK" w:hAnsi="TH SarabunPSK" w:cs="TH SarabunPSK"/>
          <w:sz w:val="32"/>
          <w:szCs w:val="32"/>
          <w:cs/>
        </w:rPr>
        <w:tab/>
      </w:r>
      <w:r w:rsidRPr="00131A47">
        <w:rPr>
          <w:rFonts w:ascii="TH SarabunPSK" w:hAnsi="TH SarabunPSK" w:cs="TH SarabunPSK"/>
          <w:sz w:val="32"/>
          <w:szCs w:val="32"/>
          <w:cs/>
        </w:rPr>
        <w:tab/>
      </w:r>
      <w:r w:rsidRPr="00131A47">
        <w:rPr>
          <w:rFonts w:ascii="TH SarabunPSK" w:hAnsi="TH SarabunPSK" w:cs="TH SarabunPSK"/>
          <w:sz w:val="32"/>
          <w:szCs w:val="32"/>
          <w:cs/>
        </w:rPr>
        <w:tab/>
      </w:r>
      <w:r w:rsidRPr="00131A47">
        <w:rPr>
          <w:rFonts w:ascii="TH SarabunPSK" w:hAnsi="TH SarabunPSK" w:cs="TH SarabunPSK"/>
          <w:sz w:val="32"/>
          <w:szCs w:val="32"/>
          <w:cs/>
        </w:rPr>
        <w:tab/>
      </w:r>
      <w:r w:rsidRPr="00131A47">
        <w:rPr>
          <w:rFonts w:ascii="TH SarabunPSK" w:hAnsi="TH SarabunPSK" w:cs="TH SarabunPSK"/>
          <w:sz w:val="32"/>
          <w:szCs w:val="32"/>
          <w:cs/>
        </w:rPr>
        <w:tab/>
      </w:r>
    </w:p>
    <w:p w:rsidR="002C3A86" w:rsidRPr="00131A47" w:rsidRDefault="002C3A86" w:rsidP="00923C6B">
      <w:pPr>
        <w:tabs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3A86" w:rsidRPr="00131A47" w:rsidRDefault="002C3A86" w:rsidP="00923C6B">
      <w:pPr>
        <w:rPr>
          <w:rFonts w:ascii="TH SarabunPSK" w:eastAsia="Yu Gothic UI Semilight" w:hAnsi="TH SarabunPSK" w:cs="TH SarabunPSK"/>
          <w:b/>
          <w:bCs/>
          <w:sz w:val="32"/>
          <w:szCs w:val="32"/>
          <w:u w:val="single"/>
          <w:cs/>
        </w:rPr>
      </w:pPr>
      <w:r w:rsidRPr="00131A47">
        <w:rPr>
          <w:rFonts w:ascii="TH SarabunPSK" w:eastAsia="Yu Gothic UI Semilight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2C3A86" w:rsidRPr="00131A47" w:rsidRDefault="002C3A86" w:rsidP="00923C6B">
      <w:pPr>
        <w:tabs>
          <w:tab w:val="left" w:pos="720"/>
          <w:tab w:val="left" w:pos="1260"/>
          <w:tab w:val="left" w:pos="1440"/>
          <w:tab w:val="left" w:pos="1980"/>
          <w:tab w:val="left" w:pos="2700"/>
          <w:tab w:val="left" w:pos="59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 w:rsidRPr="00131A47">
        <w:rPr>
          <w:rFonts w:ascii="TH SarabunPSK" w:eastAsia="Yu Gothic UI Semilight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 xml:space="preserve">  รายละเอียดของการนำผลงานไปแสดง การถ่ายทอดเทคโนโลยี หรือการถ่ายทอดองค์ความรู้ ต้องแนบเอกสารหลักฐานเพื่อประกอบการพิจารณา</w:t>
      </w: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  <w:t>ก.  ตีพิมพ์ในวารสาร</w:t>
      </w:r>
      <w:r w:rsidR="00C7083B" w:rsidRPr="00131A47">
        <w:rPr>
          <w:rFonts w:ascii="TH SarabunPSK" w:eastAsia="Yu Gothic UI Semilight" w:hAnsi="TH SarabunPSK" w:cs="TH SarabunPSK"/>
          <w:sz w:val="32"/>
          <w:szCs w:val="32"/>
          <w:cs/>
        </w:rPr>
        <w:t>/</w:t>
      </w:r>
      <w:r w:rsidR="00C913B9">
        <w:rPr>
          <w:rFonts w:ascii="TH SarabunPSK" w:eastAsia="Yu Gothic UI Semilight" w:hAnsi="TH SarabunPSK" w:cs="TH SarabunPSK"/>
          <w:sz w:val="32"/>
          <w:szCs w:val="32"/>
        </w:rPr>
        <w:t>journal i</w:t>
      </w:r>
      <w:r w:rsidRPr="00131A47">
        <w:rPr>
          <w:rFonts w:ascii="TH SarabunPSK" w:eastAsia="Yu Gothic UI Semilight" w:hAnsi="TH SarabunPSK" w:cs="TH SarabunPSK"/>
          <w:sz w:val="32"/>
          <w:szCs w:val="32"/>
        </w:rPr>
        <w:t>mpact factor</w:t>
      </w:r>
      <w:r w:rsidR="00C7083B" w:rsidRPr="00131A47">
        <w:rPr>
          <w:rFonts w:ascii="TH SarabunPSK" w:eastAsia="Yu Gothic UI Semilight" w:hAnsi="TH SarabunPSK" w:cs="TH SarabunPSK"/>
          <w:sz w:val="32"/>
          <w:szCs w:val="32"/>
          <w:cs/>
        </w:rPr>
        <w:t>/</w:t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>จำนวนครั้งของการอ้างอิง (ฐานข้อมูล)</w:t>
      </w: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="00C7083B" w:rsidRPr="00131A47">
        <w:rPr>
          <w:rFonts w:ascii="TH SarabunPSK" w:eastAsia="Yu Gothic UI Semilight" w:hAnsi="TH SarabunPSK" w:cs="TH SarabunPSK"/>
          <w:sz w:val="32"/>
          <w:szCs w:val="32"/>
          <w:cs/>
        </w:rPr>
        <w:t>ข.  สิทธิบัตร/ประเภท/ปีที่ได้รับการจด/จดแบบ/</w:t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>ครอบคลุมประเทศ</w:t>
      </w: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  <w:t>ค.  ถ้าเป็น</w:t>
      </w:r>
      <w:r w:rsidRPr="00131A47">
        <w:rPr>
          <w:rFonts w:ascii="TH SarabunPSK" w:eastAsia="Yu Gothic UI Semilight" w:hAnsi="TH SarabunPSK" w:cs="TH SarabunPSK"/>
          <w:sz w:val="32"/>
          <w:szCs w:val="32"/>
        </w:rPr>
        <w:t xml:space="preserve"> technical report</w:t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 xml:space="preserve"> หรือ รายงานวิจัย ผู้ใช้งานคือใคร</w:t>
      </w: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  <w:t>ง.  การเผยแพร่งานวิจัยได้รับการนำเสนอแบบโปสเตอร์ หรือ</w:t>
      </w:r>
      <w:r w:rsidRPr="00131A47">
        <w:rPr>
          <w:rFonts w:ascii="TH SarabunPSK" w:eastAsia="Yu Gothic UI Semilight" w:hAnsi="TH SarabunPSK" w:cs="TH SarabunPSK"/>
          <w:sz w:val="32"/>
          <w:szCs w:val="32"/>
        </w:rPr>
        <w:t xml:space="preserve"> oral presentation</w:t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 xml:space="preserve"> (โปรดระบุ </w:t>
      </w:r>
      <w:r w:rsidRPr="00131A47">
        <w:rPr>
          <w:rFonts w:ascii="TH SarabunPSK" w:eastAsia="Yu Gothic UI Semilight" w:hAnsi="TH SarabunPSK" w:cs="TH SarabunPSK"/>
          <w:sz w:val="32"/>
          <w:szCs w:val="32"/>
        </w:rPr>
        <w:t>session</w:t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 xml:space="preserve"> เช่น</w:t>
      </w:r>
      <w:r w:rsidRPr="00131A47">
        <w:rPr>
          <w:rFonts w:ascii="TH SarabunPSK" w:eastAsia="Yu Gothic UI Semilight" w:hAnsi="TH SarabunPSK" w:cs="TH SarabunPSK"/>
          <w:sz w:val="32"/>
          <w:szCs w:val="32"/>
        </w:rPr>
        <w:t xml:space="preserve"> plenary, symposium </w:t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 xml:space="preserve">หรือ </w:t>
      </w:r>
      <w:r w:rsidRPr="00131A47">
        <w:rPr>
          <w:rFonts w:ascii="TH SarabunPSK" w:eastAsia="Yu Gothic UI Semilight" w:hAnsi="TH SarabunPSK" w:cs="TH SarabunPSK"/>
          <w:sz w:val="32"/>
          <w:szCs w:val="32"/>
        </w:rPr>
        <w:t>oral session</w:t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>) หรือสูจิบัตร ในการประชุมหรือการจัดแสดง หรือจัดนิทรรศการ (ชื่อ สถานที่จัดประชุม หรือจัดแสดง หรือจัดนิทรรศการ และประเทศ) หรือในกรณีที่เป็นหนังสือ (โปรดระบุ ชื่อสำนักพิมพ์ ปีที่ตีพิมพ์)</w:t>
      </w: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  <w:t>จ.  ประวัติการได้รับทุนวิจัยโครงการที่เกี่ยวข้องกับผลงานชิ้นนี้</w:t>
      </w: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  <w:t>ฉ.  หากงานวิจัย ได้รับการถ่ายทอดเทคโนโลยี ผู้วิจัยได้รับค่าธรรมเนียมใบอนุญาต (</w:t>
      </w:r>
      <w:r w:rsidR="00C913B9">
        <w:rPr>
          <w:rFonts w:ascii="TH SarabunPSK" w:eastAsia="Yu Gothic UI Semilight" w:hAnsi="TH SarabunPSK" w:cs="TH SarabunPSK"/>
          <w:sz w:val="32"/>
          <w:szCs w:val="32"/>
        </w:rPr>
        <w:t>l</w:t>
      </w:r>
      <w:r w:rsidRPr="00131A47">
        <w:rPr>
          <w:rFonts w:ascii="TH SarabunPSK" w:eastAsia="Yu Gothic UI Semilight" w:hAnsi="TH SarabunPSK" w:cs="TH SarabunPSK"/>
          <w:sz w:val="32"/>
          <w:szCs w:val="32"/>
        </w:rPr>
        <w:t>icensing</w:t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 xml:space="preserve"> </w:t>
      </w:r>
      <w:r w:rsidR="00C913B9">
        <w:rPr>
          <w:rFonts w:ascii="TH SarabunPSK" w:eastAsia="Yu Gothic UI Semilight" w:hAnsi="TH SarabunPSK" w:cs="TH SarabunPSK"/>
          <w:sz w:val="32"/>
          <w:szCs w:val="32"/>
        </w:rPr>
        <w:t>f</w:t>
      </w:r>
      <w:r w:rsidRPr="00131A47">
        <w:rPr>
          <w:rFonts w:ascii="TH SarabunPSK" w:eastAsia="Yu Gothic UI Semilight" w:hAnsi="TH SarabunPSK" w:cs="TH SarabunPSK"/>
          <w:sz w:val="32"/>
          <w:szCs w:val="32"/>
        </w:rPr>
        <w:t>ees</w:t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>) รวมเท่าใด (โปรดแสดงหลักฐานสัญญา)</w:t>
      </w: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  <w:t xml:space="preserve">      ลงชื่อ.......................................................</w:t>
      </w: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  <w:t xml:space="preserve"> (....................................................)</w:t>
      </w: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  <w:cs/>
        </w:rPr>
      </w:pP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 xml:space="preserve">  </w:t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  <w:t xml:space="preserve">         ผู้ขอกำหนดตำแหน่ง</w:t>
      </w: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  <w:cs/>
        </w:rPr>
      </w:pP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  <w:t xml:space="preserve">      ลงชื่อ.......................................................</w:t>
      </w: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  <w:t xml:space="preserve">  (....................................................)</w:t>
      </w: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 xml:space="preserve">  </w:t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  <w:t>ผู้ประพันธ์อันดับแรก (</w:t>
      </w:r>
      <w:r w:rsidR="00C913B9">
        <w:rPr>
          <w:rFonts w:ascii="TH SarabunPSK" w:eastAsia="Yu Gothic UI Semilight" w:hAnsi="TH SarabunPSK" w:cs="TH SarabunPSK"/>
          <w:sz w:val="32"/>
          <w:szCs w:val="32"/>
        </w:rPr>
        <w:t>f</w:t>
      </w:r>
      <w:r w:rsidR="00923C6B">
        <w:rPr>
          <w:rFonts w:ascii="TH SarabunPSK" w:eastAsia="Yu Gothic UI Semilight" w:hAnsi="TH SarabunPSK" w:cs="TH SarabunPSK"/>
          <w:sz w:val="32"/>
          <w:szCs w:val="32"/>
        </w:rPr>
        <w:t>irst author</w:t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>)</w:t>
      </w:r>
    </w:p>
    <w:p w:rsidR="002C3A86" w:rsidRPr="00131A47" w:rsidRDefault="002C3A86" w:rsidP="00923C6B">
      <w:pPr>
        <w:tabs>
          <w:tab w:val="left" w:pos="72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  <w:t xml:space="preserve">       ลงชื่อ.......................................................</w:t>
      </w: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  <w:t xml:space="preserve">            (....................................................)</w:t>
      </w:r>
    </w:p>
    <w:p w:rsidR="002C3A86" w:rsidRPr="00131A47" w:rsidRDefault="002C3A86" w:rsidP="00923C6B">
      <w:pPr>
        <w:tabs>
          <w:tab w:val="left" w:pos="720"/>
          <w:tab w:val="left" w:pos="900"/>
          <w:tab w:val="left" w:pos="1440"/>
        </w:tabs>
        <w:spacing w:after="0" w:line="240" w:lineRule="auto"/>
        <w:rPr>
          <w:rFonts w:ascii="TH SarabunPSK" w:eastAsia="Yu Gothic UI Semilight" w:hAnsi="TH SarabunPSK" w:cs="TH SarabunPSK"/>
          <w:sz w:val="32"/>
          <w:szCs w:val="32"/>
        </w:rPr>
      </w:pP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 xml:space="preserve">  </w:t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ab/>
        <w:t xml:space="preserve">    ผู้ประพันธ์บรรณกิจ (</w:t>
      </w:r>
      <w:r w:rsidR="00C913B9">
        <w:rPr>
          <w:rFonts w:ascii="TH SarabunPSK" w:eastAsia="Yu Gothic UI Semilight" w:hAnsi="TH SarabunPSK" w:cs="TH SarabunPSK"/>
          <w:sz w:val="32"/>
          <w:szCs w:val="32"/>
        </w:rPr>
        <w:t>c</w:t>
      </w:r>
      <w:r w:rsidR="00131A47">
        <w:rPr>
          <w:rFonts w:ascii="TH SarabunPSK" w:eastAsia="Yu Gothic UI Semilight" w:hAnsi="TH SarabunPSK" w:cs="TH SarabunPSK"/>
          <w:sz w:val="32"/>
          <w:szCs w:val="32"/>
        </w:rPr>
        <w:t>orresponding author</w:t>
      </w:r>
      <w:r w:rsidRPr="00131A47">
        <w:rPr>
          <w:rFonts w:ascii="TH SarabunPSK" w:eastAsia="Yu Gothic UI Semilight" w:hAnsi="TH SarabunPSK" w:cs="TH SarabunPSK"/>
          <w:sz w:val="32"/>
          <w:szCs w:val="32"/>
          <w:cs/>
        </w:rPr>
        <w:t>)</w:t>
      </w:r>
    </w:p>
    <w:sectPr w:rsidR="002C3A86" w:rsidRPr="00131A47" w:rsidSect="002C3A86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86"/>
    <w:rsid w:val="00131A47"/>
    <w:rsid w:val="00264854"/>
    <w:rsid w:val="002C3A86"/>
    <w:rsid w:val="0039204B"/>
    <w:rsid w:val="003C56E7"/>
    <w:rsid w:val="0046717D"/>
    <w:rsid w:val="004C37FF"/>
    <w:rsid w:val="0050437A"/>
    <w:rsid w:val="005D221D"/>
    <w:rsid w:val="005D6164"/>
    <w:rsid w:val="005F2DC1"/>
    <w:rsid w:val="00606E39"/>
    <w:rsid w:val="007373C7"/>
    <w:rsid w:val="00740B1E"/>
    <w:rsid w:val="00743087"/>
    <w:rsid w:val="007B27AF"/>
    <w:rsid w:val="00923C6B"/>
    <w:rsid w:val="009D51DC"/>
    <w:rsid w:val="00A5256A"/>
    <w:rsid w:val="00A55413"/>
    <w:rsid w:val="00AA02AF"/>
    <w:rsid w:val="00B17438"/>
    <w:rsid w:val="00C7083B"/>
    <w:rsid w:val="00C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25A5"/>
  <w15:chartTrackingRefBased/>
  <w15:docId w15:val="{342D987A-E77F-495B-81E0-F8D6A4A1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1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KU</cp:lastModifiedBy>
  <cp:revision>13</cp:revision>
  <cp:lastPrinted>2022-09-19T07:00:00Z</cp:lastPrinted>
  <dcterms:created xsi:type="dcterms:W3CDTF">2022-09-18T11:29:00Z</dcterms:created>
  <dcterms:modified xsi:type="dcterms:W3CDTF">2022-09-19T09:32:00Z</dcterms:modified>
</cp:coreProperties>
</file>